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92FC3" w14:textId="373F36DA" w:rsidR="00AA17E6" w:rsidRPr="004D2BD1" w:rsidRDefault="00862BA5" w:rsidP="006F58ED">
      <w:pPr>
        <w:jc w:val="center"/>
        <w:rPr>
          <w:b/>
          <w:sz w:val="28"/>
        </w:rPr>
      </w:pPr>
      <w:r w:rsidRPr="004D2BD1">
        <w:rPr>
          <w:b/>
          <w:noProof/>
          <w:sz w:val="28"/>
        </w:rPr>
        <w:drawing>
          <wp:inline distT="0" distB="0" distL="0" distR="0" wp14:anchorId="2BB72E1F" wp14:editId="224B210A">
            <wp:extent cx="207264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2640" cy="1143000"/>
                    </a:xfrm>
                    <a:prstGeom prst="rect">
                      <a:avLst/>
                    </a:prstGeom>
                    <a:noFill/>
                    <a:ln>
                      <a:noFill/>
                    </a:ln>
                  </pic:spPr>
                </pic:pic>
              </a:graphicData>
            </a:graphic>
          </wp:inline>
        </w:drawing>
      </w:r>
    </w:p>
    <w:p w14:paraId="7C2A071B" w14:textId="77777777" w:rsidR="006F58ED" w:rsidRPr="00EC760F" w:rsidRDefault="006F58ED" w:rsidP="006F58ED">
      <w:pPr>
        <w:jc w:val="center"/>
        <w:rPr>
          <w:rFonts w:ascii="Verdana" w:hAnsi="Verdana"/>
          <w:b/>
          <w:szCs w:val="22"/>
        </w:rPr>
      </w:pPr>
      <w:r w:rsidRPr="00EC760F">
        <w:rPr>
          <w:rFonts w:ascii="Verdana" w:hAnsi="Verdana"/>
          <w:b/>
          <w:szCs w:val="22"/>
        </w:rPr>
        <w:t>Sail Training International Paid/Volunteer Positions Submission Form</w:t>
      </w:r>
    </w:p>
    <w:p w14:paraId="735F8AA5" w14:textId="77777777" w:rsidR="006F58ED" w:rsidRPr="00EC760F" w:rsidRDefault="006F58ED">
      <w:pPr>
        <w:rPr>
          <w:rFonts w:ascii="Verdana" w:hAnsi="Verdana"/>
          <w:b/>
          <w:szCs w:val="22"/>
        </w:rPr>
      </w:pPr>
    </w:p>
    <w:p w14:paraId="3356D540" w14:textId="77777777" w:rsidR="006F58ED" w:rsidRDefault="006F58ED">
      <w:pPr>
        <w:rPr>
          <w:rFonts w:ascii="Verdana" w:hAnsi="Verdana"/>
          <w:b/>
          <w:sz w:val="20"/>
          <w:szCs w:val="20"/>
        </w:rPr>
      </w:pPr>
      <w:r w:rsidRPr="00EC760F">
        <w:rPr>
          <w:rFonts w:ascii="Verdana" w:hAnsi="Verdana"/>
          <w:b/>
          <w:sz w:val="20"/>
          <w:szCs w:val="20"/>
        </w:rPr>
        <w:t>Editorial Policy</w:t>
      </w:r>
    </w:p>
    <w:p w14:paraId="253FD517" w14:textId="77777777" w:rsidR="00AA17E6" w:rsidRPr="00EC760F" w:rsidRDefault="00AA17E6">
      <w:pPr>
        <w:rPr>
          <w:rFonts w:ascii="Verdana" w:hAnsi="Verdana"/>
          <w:b/>
          <w:sz w:val="20"/>
          <w:szCs w:val="20"/>
        </w:rPr>
      </w:pPr>
    </w:p>
    <w:p w14:paraId="1CDE88DB" w14:textId="77777777" w:rsidR="006F58ED" w:rsidRDefault="006F58ED" w:rsidP="00EC760F">
      <w:pPr>
        <w:numPr>
          <w:ilvl w:val="0"/>
          <w:numId w:val="1"/>
        </w:numPr>
        <w:tabs>
          <w:tab w:val="clear" w:pos="1080"/>
        </w:tabs>
        <w:spacing w:line="276" w:lineRule="auto"/>
        <w:ind w:left="426" w:hanging="426"/>
        <w:jc w:val="both"/>
        <w:rPr>
          <w:rFonts w:ascii="Verdana" w:hAnsi="Verdana"/>
          <w:sz w:val="20"/>
          <w:szCs w:val="20"/>
        </w:rPr>
      </w:pPr>
      <w:r w:rsidRPr="00EC760F">
        <w:rPr>
          <w:rFonts w:ascii="Verdana" w:hAnsi="Verdana"/>
          <w:sz w:val="20"/>
          <w:szCs w:val="20"/>
        </w:rPr>
        <w:t xml:space="preserve">This listing facility is free of charge but will only be accepted from sail training organisations and vessel operators that are members of their national sail training organisation or the Sail Training International Class A Tall Ships Forum. </w:t>
      </w:r>
    </w:p>
    <w:p w14:paraId="20350790" w14:textId="77777777" w:rsidR="00AA17E6" w:rsidRPr="00EC760F" w:rsidRDefault="00AA17E6" w:rsidP="00AA17E6">
      <w:pPr>
        <w:spacing w:line="276" w:lineRule="auto"/>
        <w:ind w:left="426"/>
        <w:jc w:val="both"/>
        <w:rPr>
          <w:rFonts w:ascii="Verdana" w:hAnsi="Verdana"/>
          <w:sz w:val="20"/>
          <w:szCs w:val="20"/>
        </w:rPr>
      </w:pPr>
    </w:p>
    <w:p w14:paraId="2D6FD629" w14:textId="77777777" w:rsidR="00AA17E6" w:rsidRDefault="006F58ED" w:rsidP="00EC760F">
      <w:pPr>
        <w:numPr>
          <w:ilvl w:val="0"/>
          <w:numId w:val="1"/>
        </w:numPr>
        <w:tabs>
          <w:tab w:val="clear" w:pos="1080"/>
        </w:tabs>
        <w:spacing w:line="276" w:lineRule="auto"/>
        <w:ind w:left="426" w:hanging="426"/>
        <w:jc w:val="both"/>
        <w:rPr>
          <w:rFonts w:ascii="Verdana" w:hAnsi="Verdana"/>
          <w:sz w:val="20"/>
          <w:szCs w:val="20"/>
        </w:rPr>
      </w:pPr>
      <w:r w:rsidRPr="00EC760F">
        <w:rPr>
          <w:rFonts w:ascii="Verdana" w:hAnsi="Verdana"/>
          <w:sz w:val="20"/>
          <w:szCs w:val="20"/>
        </w:rPr>
        <w:t>STI re</w:t>
      </w:r>
      <w:r w:rsidR="00EC760F">
        <w:rPr>
          <w:rFonts w:ascii="Verdana" w:hAnsi="Verdana"/>
          <w:sz w:val="20"/>
          <w:szCs w:val="20"/>
        </w:rPr>
        <w:t xml:space="preserve">serves the right not to publish </w:t>
      </w:r>
      <w:r w:rsidRPr="00EC760F">
        <w:rPr>
          <w:rFonts w:ascii="Verdana" w:hAnsi="Verdana"/>
          <w:sz w:val="20"/>
          <w:szCs w:val="20"/>
        </w:rPr>
        <w:t>a listing for any reason whatsoever.</w:t>
      </w:r>
    </w:p>
    <w:p w14:paraId="3677BB3C" w14:textId="77777777" w:rsidR="006F58ED" w:rsidRPr="00EC760F" w:rsidRDefault="006F58ED" w:rsidP="00AA17E6">
      <w:pPr>
        <w:spacing w:line="276" w:lineRule="auto"/>
        <w:jc w:val="both"/>
        <w:rPr>
          <w:rFonts w:ascii="Verdana" w:hAnsi="Verdana"/>
          <w:sz w:val="20"/>
          <w:szCs w:val="20"/>
        </w:rPr>
      </w:pPr>
      <w:r w:rsidRPr="00EC760F">
        <w:rPr>
          <w:rFonts w:ascii="Verdana" w:hAnsi="Verdana"/>
          <w:sz w:val="20"/>
          <w:szCs w:val="20"/>
        </w:rPr>
        <w:t xml:space="preserve"> </w:t>
      </w:r>
    </w:p>
    <w:p w14:paraId="2A56CC8F" w14:textId="77777777" w:rsidR="006F58ED" w:rsidRPr="00EC760F" w:rsidRDefault="006F58ED" w:rsidP="00EC760F">
      <w:pPr>
        <w:numPr>
          <w:ilvl w:val="0"/>
          <w:numId w:val="1"/>
        </w:numPr>
        <w:tabs>
          <w:tab w:val="clear" w:pos="1080"/>
        </w:tabs>
        <w:spacing w:line="276" w:lineRule="auto"/>
        <w:ind w:left="426" w:hanging="426"/>
        <w:jc w:val="both"/>
        <w:rPr>
          <w:rFonts w:ascii="Verdana" w:hAnsi="Verdana"/>
          <w:sz w:val="20"/>
          <w:szCs w:val="20"/>
        </w:rPr>
      </w:pPr>
      <w:r w:rsidRPr="00EC760F">
        <w:rPr>
          <w:rFonts w:ascii="Verdana" w:hAnsi="Verdana"/>
          <w:sz w:val="20"/>
          <w:szCs w:val="20"/>
        </w:rPr>
        <w:t xml:space="preserve">After completing the form, email to </w:t>
      </w:r>
      <w:r w:rsidRPr="00AA17E6">
        <w:rPr>
          <w:rFonts w:ascii="Verdana" w:hAnsi="Verdana"/>
          <w:b/>
          <w:sz w:val="20"/>
          <w:szCs w:val="20"/>
        </w:rPr>
        <w:t>STI</w:t>
      </w:r>
      <w:r w:rsidRPr="00EC760F">
        <w:rPr>
          <w:rFonts w:ascii="Verdana" w:hAnsi="Verdana"/>
          <w:sz w:val="20"/>
          <w:szCs w:val="20"/>
        </w:rPr>
        <w:t xml:space="preserve"> (</w:t>
      </w:r>
      <w:hyperlink r:id="rId11" w:history="1">
        <w:r w:rsidR="00362E30" w:rsidRPr="00C25B04">
          <w:rPr>
            <w:rStyle w:val="Hyperlink"/>
            <w:rFonts w:ascii="Verdana" w:hAnsi="Verdana"/>
            <w:sz w:val="20"/>
            <w:szCs w:val="20"/>
          </w:rPr>
          <w:t>office@sailtraininginternational.org</w:t>
        </w:r>
      </w:hyperlink>
      <w:r w:rsidRPr="00EC760F">
        <w:rPr>
          <w:rFonts w:ascii="Verdana" w:hAnsi="Verdana"/>
          <w:sz w:val="20"/>
          <w:szCs w:val="20"/>
        </w:rPr>
        <w:t xml:space="preserve">) with copy to your </w:t>
      </w:r>
      <w:r w:rsidRPr="00AA17E6">
        <w:rPr>
          <w:rFonts w:ascii="Verdana" w:hAnsi="Verdana"/>
          <w:b/>
          <w:color w:val="000000"/>
          <w:sz w:val="20"/>
          <w:szCs w:val="20"/>
        </w:rPr>
        <w:t>National Sail Training Organisation</w:t>
      </w:r>
      <w:r w:rsidRPr="00EC760F">
        <w:rPr>
          <w:rFonts w:ascii="Verdana" w:hAnsi="Verdana"/>
          <w:sz w:val="20"/>
          <w:szCs w:val="20"/>
        </w:rPr>
        <w:t xml:space="preserve"> for editorial review and approval prior to publishing on site. </w:t>
      </w:r>
    </w:p>
    <w:p w14:paraId="5EF242AB" w14:textId="77777777" w:rsidR="006F58ED" w:rsidRPr="00EC760F" w:rsidRDefault="006F58ED" w:rsidP="00EC760F">
      <w:pPr>
        <w:spacing w:line="276" w:lineRule="auto"/>
        <w:rPr>
          <w:rFonts w:ascii="Verdana" w:hAnsi="Verdana"/>
          <w:b/>
          <w:sz w:val="20"/>
          <w:szCs w:val="20"/>
        </w:rPr>
      </w:pPr>
    </w:p>
    <w:tbl>
      <w:tblPr>
        <w:tblW w:w="0" w:type="auto"/>
        <w:tblBorders>
          <w:top w:val="single" w:sz="18" w:space="0" w:color="auto"/>
          <w:left w:val="single" w:sz="18"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3023"/>
        <w:gridCol w:w="2871"/>
        <w:gridCol w:w="551"/>
        <w:gridCol w:w="2623"/>
        <w:gridCol w:w="519"/>
      </w:tblGrid>
      <w:tr w:rsidR="006F58ED" w:rsidRPr="00EC760F" w14:paraId="149A84ED" w14:textId="77777777">
        <w:trPr>
          <w:trHeight w:val="567"/>
        </w:trPr>
        <w:tc>
          <w:tcPr>
            <w:tcW w:w="3085" w:type="dxa"/>
            <w:tcBorders>
              <w:top w:val="single" w:sz="18" w:space="0" w:color="auto"/>
              <w:bottom w:val="single" w:sz="18" w:space="0" w:color="auto"/>
              <w:right w:val="single" w:sz="18" w:space="0" w:color="auto"/>
            </w:tcBorders>
            <w:vAlign w:val="center"/>
          </w:tcPr>
          <w:p w14:paraId="0EF48738" w14:textId="77777777" w:rsidR="006F58ED" w:rsidRPr="00EC760F" w:rsidRDefault="006F58ED">
            <w:pPr>
              <w:rPr>
                <w:rFonts w:ascii="Verdana" w:hAnsi="Verdana"/>
                <w:b/>
                <w:sz w:val="20"/>
                <w:szCs w:val="20"/>
              </w:rPr>
            </w:pPr>
            <w:r w:rsidRPr="00EC760F">
              <w:rPr>
                <w:rFonts w:ascii="Verdana" w:hAnsi="Verdana"/>
                <w:b/>
                <w:sz w:val="20"/>
                <w:szCs w:val="20"/>
              </w:rPr>
              <w:t>Date of Posting</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55F434CD" w14:textId="77777777" w:rsidR="006F58ED" w:rsidRPr="00EC760F" w:rsidRDefault="006F58ED">
            <w:pPr>
              <w:rPr>
                <w:rFonts w:ascii="Verdana" w:hAnsi="Verdana"/>
                <w:sz w:val="20"/>
                <w:szCs w:val="20"/>
              </w:rPr>
            </w:pPr>
          </w:p>
        </w:tc>
      </w:tr>
      <w:tr w:rsidR="006F58ED" w:rsidRPr="00EC760F" w14:paraId="30B122B4" w14:textId="77777777">
        <w:trPr>
          <w:trHeight w:val="567"/>
        </w:trPr>
        <w:tc>
          <w:tcPr>
            <w:tcW w:w="3085" w:type="dxa"/>
            <w:tcBorders>
              <w:top w:val="single" w:sz="18" w:space="0" w:color="auto"/>
              <w:bottom w:val="single" w:sz="18" w:space="0" w:color="auto"/>
              <w:right w:val="single" w:sz="18" w:space="0" w:color="auto"/>
            </w:tcBorders>
            <w:vAlign w:val="center"/>
          </w:tcPr>
          <w:p w14:paraId="06EA3385" w14:textId="77777777" w:rsidR="006F58ED" w:rsidRPr="00EC760F" w:rsidRDefault="006F58ED">
            <w:pPr>
              <w:rPr>
                <w:rFonts w:ascii="Verdana" w:hAnsi="Verdana"/>
                <w:b/>
                <w:sz w:val="20"/>
                <w:szCs w:val="20"/>
              </w:rPr>
            </w:pPr>
            <w:r w:rsidRPr="00EC760F">
              <w:rPr>
                <w:rFonts w:ascii="Verdana" w:hAnsi="Verdana"/>
                <w:b/>
                <w:sz w:val="20"/>
                <w:szCs w:val="20"/>
              </w:rPr>
              <w:t>Name of Vessel</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61C72A5D" w14:textId="77777777" w:rsidR="006F58ED" w:rsidRPr="00EC760F" w:rsidRDefault="00D1215F">
            <w:pPr>
              <w:rPr>
                <w:rFonts w:ascii="Verdana" w:hAnsi="Verdana"/>
                <w:sz w:val="20"/>
                <w:szCs w:val="20"/>
              </w:rPr>
            </w:pPr>
            <w:r>
              <w:rPr>
                <w:rFonts w:ascii="Verdana" w:hAnsi="Verdana"/>
                <w:sz w:val="20"/>
                <w:szCs w:val="20"/>
              </w:rPr>
              <w:t>Swan LK243</w:t>
            </w:r>
          </w:p>
        </w:tc>
      </w:tr>
      <w:tr w:rsidR="006F58ED" w:rsidRPr="00EC760F" w14:paraId="2767F42E" w14:textId="77777777">
        <w:trPr>
          <w:trHeight w:val="567"/>
        </w:trPr>
        <w:tc>
          <w:tcPr>
            <w:tcW w:w="3085" w:type="dxa"/>
            <w:tcBorders>
              <w:top w:val="single" w:sz="18" w:space="0" w:color="auto"/>
              <w:bottom w:val="single" w:sz="18" w:space="0" w:color="auto"/>
              <w:right w:val="single" w:sz="18" w:space="0" w:color="auto"/>
            </w:tcBorders>
            <w:vAlign w:val="center"/>
          </w:tcPr>
          <w:p w14:paraId="168D22F8" w14:textId="77777777" w:rsidR="006F58ED" w:rsidRPr="00EC760F" w:rsidRDefault="006F58ED">
            <w:pPr>
              <w:rPr>
                <w:rFonts w:ascii="Verdana" w:hAnsi="Verdana"/>
                <w:b/>
                <w:sz w:val="20"/>
                <w:szCs w:val="20"/>
              </w:rPr>
            </w:pPr>
            <w:r w:rsidRPr="00EC760F">
              <w:rPr>
                <w:rFonts w:ascii="Verdana" w:hAnsi="Verdana"/>
                <w:b/>
                <w:sz w:val="20"/>
                <w:szCs w:val="20"/>
              </w:rPr>
              <w:t>Organisation Recruiting</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3F8333D3" w14:textId="77777777" w:rsidR="006F58ED" w:rsidRPr="00EC760F" w:rsidRDefault="00D1215F">
            <w:pPr>
              <w:rPr>
                <w:rFonts w:ascii="Verdana" w:hAnsi="Verdana"/>
                <w:sz w:val="20"/>
                <w:szCs w:val="20"/>
              </w:rPr>
            </w:pPr>
            <w:r>
              <w:rPr>
                <w:rFonts w:ascii="Verdana" w:hAnsi="Verdana"/>
                <w:sz w:val="20"/>
                <w:szCs w:val="20"/>
              </w:rPr>
              <w:t>The Swan Trust SCIO</w:t>
            </w:r>
          </w:p>
        </w:tc>
      </w:tr>
      <w:tr w:rsidR="006F58ED" w:rsidRPr="00EC760F" w14:paraId="65A65A71" w14:textId="77777777">
        <w:trPr>
          <w:trHeight w:val="567"/>
        </w:trPr>
        <w:tc>
          <w:tcPr>
            <w:tcW w:w="3085" w:type="dxa"/>
            <w:tcBorders>
              <w:top w:val="single" w:sz="18" w:space="0" w:color="auto"/>
              <w:bottom w:val="single" w:sz="18" w:space="0" w:color="auto"/>
              <w:right w:val="single" w:sz="18" w:space="0" w:color="auto"/>
            </w:tcBorders>
            <w:vAlign w:val="center"/>
          </w:tcPr>
          <w:p w14:paraId="5A0F49F9" w14:textId="77777777" w:rsidR="006F58ED" w:rsidRPr="00EC760F" w:rsidRDefault="006F58ED">
            <w:pPr>
              <w:rPr>
                <w:rFonts w:ascii="Verdana" w:hAnsi="Verdana"/>
                <w:b/>
                <w:sz w:val="20"/>
                <w:szCs w:val="20"/>
              </w:rPr>
            </w:pPr>
            <w:r w:rsidRPr="00EC760F">
              <w:rPr>
                <w:rFonts w:ascii="Verdana" w:hAnsi="Verdana"/>
                <w:b/>
                <w:sz w:val="20"/>
                <w:szCs w:val="20"/>
              </w:rPr>
              <w:t>Name of Position</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1795B751" w14:textId="77777777" w:rsidR="006F58ED" w:rsidRPr="00EC760F" w:rsidRDefault="00D1215F">
            <w:pPr>
              <w:rPr>
                <w:rFonts w:ascii="Verdana" w:hAnsi="Verdana"/>
                <w:sz w:val="20"/>
                <w:szCs w:val="20"/>
              </w:rPr>
            </w:pPr>
            <w:r>
              <w:rPr>
                <w:rFonts w:ascii="Verdana" w:hAnsi="Verdana"/>
                <w:sz w:val="20"/>
                <w:szCs w:val="20"/>
              </w:rPr>
              <w:t>Season</w:t>
            </w:r>
            <w:r w:rsidR="00CD4EED">
              <w:rPr>
                <w:rFonts w:ascii="Verdana" w:hAnsi="Verdana"/>
                <w:sz w:val="20"/>
                <w:szCs w:val="20"/>
              </w:rPr>
              <w:t>al</w:t>
            </w:r>
            <w:r>
              <w:rPr>
                <w:rFonts w:ascii="Verdana" w:hAnsi="Verdana"/>
                <w:sz w:val="20"/>
                <w:szCs w:val="20"/>
              </w:rPr>
              <w:t xml:space="preserve"> Skipper</w:t>
            </w:r>
          </w:p>
        </w:tc>
      </w:tr>
      <w:tr w:rsidR="006F58ED" w:rsidRPr="00EC760F" w14:paraId="5411055A" w14:textId="77777777">
        <w:trPr>
          <w:trHeight w:val="567"/>
        </w:trPr>
        <w:tc>
          <w:tcPr>
            <w:tcW w:w="3085" w:type="dxa"/>
            <w:tcBorders>
              <w:top w:val="single" w:sz="18" w:space="0" w:color="auto"/>
              <w:bottom w:val="single" w:sz="18" w:space="0" w:color="auto"/>
              <w:right w:val="single" w:sz="18" w:space="0" w:color="auto"/>
            </w:tcBorders>
            <w:vAlign w:val="center"/>
          </w:tcPr>
          <w:p w14:paraId="39E88DD9" w14:textId="77777777" w:rsidR="006F58ED" w:rsidRPr="00EC760F" w:rsidRDefault="006F58ED">
            <w:pPr>
              <w:rPr>
                <w:rFonts w:ascii="Verdana" w:hAnsi="Verdana"/>
                <w:b/>
                <w:sz w:val="20"/>
                <w:szCs w:val="20"/>
              </w:rPr>
            </w:pPr>
            <w:r w:rsidRPr="00EC760F">
              <w:rPr>
                <w:rFonts w:ascii="Verdana" w:hAnsi="Verdana"/>
                <w:b/>
                <w:sz w:val="20"/>
                <w:szCs w:val="20"/>
              </w:rPr>
              <w:t>Location of Position</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0FCA043B" w14:textId="4F2516BB" w:rsidR="006F58ED" w:rsidRPr="00EC760F" w:rsidRDefault="0063466E" w:rsidP="00CD4EED">
            <w:pPr>
              <w:rPr>
                <w:rFonts w:ascii="Verdana" w:hAnsi="Verdana"/>
                <w:sz w:val="20"/>
                <w:szCs w:val="20"/>
              </w:rPr>
            </w:pPr>
            <w:r w:rsidRPr="000A0EE9">
              <w:rPr>
                <w:rFonts w:ascii="Aptos" w:hAnsi="Aptos"/>
                <w:szCs w:val="22"/>
              </w:rPr>
              <w:t xml:space="preserve">Lerwick based, Sailing around Shetland, NE Scotland and Faroe during summer 2027. </w:t>
            </w:r>
          </w:p>
        </w:tc>
      </w:tr>
      <w:tr w:rsidR="006F58ED" w:rsidRPr="00EC760F" w14:paraId="249ECA49" w14:textId="77777777">
        <w:trPr>
          <w:trHeight w:val="567"/>
        </w:trPr>
        <w:tc>
          <w:tcPr>
            <w:tcW w:w="3085" w:type="dxa"/>
            <w:tcBorders>
              <w:top w:val="single" w:sz="18" w:space="0" w:color="auto"/>
              <w:bottom w:val="single" w:sz="18" w:space="0" w:color="auto"/>
              <w:right w:val="single" w:sz="18" w:space="0" w:color="auto"/>
            </w:tcBorders>
            <w:vAlign w:val="center"/>
          </w:tcPr>
          <w:p w14:paraId="2C073732" w14:textId="77777777" w:rsidR="006F58ED" w:rsidRPr="00EC760F" w:rsidRDefault="006F58ED">
            <w:pPr>
              <w:rPr>
                <w:rFonts w:ascii="Verdana" w:hAnsi="Verdana"/>
                <w:b/>
                <w:sz w:val="20"/>
                <w:szCs w:val="20"/>
              </w:rPr>
            </w:pPr>
            <w:r w:rsidRPr="00EC760F">
              <w:rPr>
                <w:rFonts w:ascii="Verdana" w:hAnsi="Verdana"/>
                <w:b/>
                <w:sz w:val="20"/>
                <w:szCs w:val="20"/>
              </w:rPr>
              <w:t>Position is</w:t>
            </w:r>
          </w:p>
        </w:tc>
        <w:tc>
          <w:tcPr>
            <w:tcW w:w="2977" w:type="dxa"/>
            <w:tcBorders>
              <w:top w:val="single" w:sz="18" w:space="0" w:color="auto"/>
              <w:left w:val="single" w:sz="18" w:space="0" w:color="auto"/>
              <w:bottom w:val="single" w:sz="18" w:space="0" w:color="auto"/>
              <w:right w:val="single" w:sz="18" w:space="0" w:color="auto"/>
            </w:tcBorders>
            <w:vAlign w:val="center"/>
          </w:tcPr>
          <w:p w14:paraId="2BDD496A" w14:textId="77777777" w:rsidR="006F58ED" w:rsidRPr="00EC760F" w:rsidRDefault="006F58ED" w:rsidP="006F58ED">
            <w:pPr>
              <w:jc w:val="right"/>
              <w:rPr>
                <w:rFonts w:ascii="Verdana" w:hAnsi="Verdana"/>
                <w:b/>
                <w:sz w:val="20"/>
                <w:szCs w:val="20"/>
              </w:rPr>
            </w:pPr>
            <w:r w:rsidRPr="00EC760F">
              <w:rPr>
                <w:rFonts w:ascii="Verdana" w:hAnsi="Verdana"/>
                <w:b/>
                <w:sz w:val="20"/>
                <w:szCs w:val="20"/>
              </w:rPr>
              <w:t xml:space="preserve">Full Time </w:t>
            </w:r>
          </w:p>
        </w:tc>
        <w:tc>
          <w:tcPr>
            <w:tcW w:w="567" w:type="dxa"/>
            <w:tcBorders>
              <w:top w:val="single" w:sz="18" w:space="0" w:color="auto"/>
              <w:left w:val="single" w:sz="18" w:space="0" w:color="auto"/>
              <w:bottom w:val="single" w:sz="18" w:space="0" w:color="auto"/>
              <w:right w:val="single" w:sz="18" w:space="0" w:color="auto"/>
            </w:tcBorders>
            <w:vAlign w:val="center"/>
          </w:tcPr>
          <w:p w14:paraId="63562F96" w14:textId="77777777" w:rsidR="006F58ED" w:rsidRPr="00EC760F" w:rsidRDefault="006F58ED">
            <w:pPr>
              <w:rPr>
                <w:rFonts w:ascii="Verdana" w:hAnsi="Verdana"/>
                <w:sz w:val="20"/>
                <w:szCs w:val="20"/>
              </w:rPr>
            </w:pPr>
          </w:p>
        </w:tc>
        <w:tc>
          <w:tcPr>
            <w:tcW w:w="2693" w:type="dxa"/>
            <w:tcBorders>
              <w:top w:val="single" w:sz="18" w:space="0" w:color="auto"/>
              <w:left w:val="single" w:sz="18" w:space="0" w:color="auto"/>
              <w:bottom w:val="single" w:sz="18" w:space="0" w:color="auto"/>
              <w:right w:val="single" w:sz="18" w:space="0" w:color="auto"/>
            </w:tcBorders>
            <w:vAlign w:val="center"/>
          </w:tcPr>
          <w:p w14:paraId="7C6C83A7" w14:textId="77777777" w:rsidR="006F58ED" w:rsidRPr="00EC760F" w:rsidRDefault="006F58ED" w:rsidP="006F58ED">
            <w:pPr>
              <w:jc w:val="right"/>
              <w:rPr>
                <w:rFonts w:ascii="Verdana" w:hAnsi="Verdana"/>
                <w:b/>
                <w:sz w:val="20"/>
                <w:szCs w:val="20"/>
              </w:rPr>
            </w:pPr>
            <w:r w:rsidRPr="00EC760F">
              <w:rPr>
                <w:rFonts w:ascii="Verdana" w:hAnsi="Verdana"/>
                <w:b/>
                <w:sz w:val="20"/>
                <w:szCs w:val="20"/>
              </w:rPr>
              <w:t>Seasonal</w:t>
            </w:r>
          </w:p>
        </w:tc>
        <w:tc>
          <w:tcPr>
            <w:tcW w:w="527" w:type="dxa"/>
            <w:tcBorders>
              <w:top w:val="single" w:sz="18" w:space="0" w:color="auto"/>
              <w:left w:val="single" w:sz="18" w:space="0" w:color="auto"/>
              <w:bottom w:val="single" w:sz="18" w:space="0" w:color="auto"/>
              <w:right w:val="single" w:sz="18" w:space="0" w:color="auto"/>
            </w:tcBorders>
            <w:vAlign w:val="center"/>
          </w:tcPr>
          <w:p w14:paraId="6A0388AA" w14:textId="77777777" w:rsidR="006F58ED" w:rsidRPr="00EC760F" w:rsidRDefault="00D1215F">
            <w:pPr>
              <w:rPr>
                <w:rFonts w:ascii="Verdana" w:hAnsi="Verdana"/>
                <w:sz w:val="20"/>
                <w:szCs w:val="20"/>
              </w:rPr>
            </w:pPr>
            <w:r>
              <w:rPr>
                <w:rFonts w:ascii="Verdana" w:hAnsi="Verdana"/>
                <w:sz w:val="20"/>
                <w:szCs w:val="20"/>
              </w:rPr>
              <w:t>X</w:t>
            </w:r>
          </w:p>
        </w:tc>
      </w:tr>
      <w:tr w:rsidR="006F58ED" w:rsidRPr="00EC760F" w14:paraId="596C18A9" w14:textId="77777777">
        <w:trPr>
          <w:trHeight w:val="567"/>
        </w:trPr>
        <w:tc>
          <w:tcPr>
            <w:tcW w:w="3085" w:type="dxa"/>
            <w:tcBorders>
              <w:top w:val="single" w:sz="18" w:space="0" w:color="auto"/>
              <w:bottom w:val="single" w:sz="18" w:space="0" w:color="auto"/>
              <w:right w:val="single" w:sz="18" w:space="0" w:color="auto"/>
            </w:tcBorders>
            <w:vAlign w:val="center"/>
          </w:tcPr>
          <w:p w14:paraId="7AC314E7" w14:textId="77777777" w:rsidR="006F58ED" w:rsidRPr="00EC760F" w:rsidRDefault="006F58ED">
            <w:pPr>
              <w:rPr>
                <w:rFonts w:ascii="Verdana" w:hAnsi="Verdana"/>
                <w:b/>
                <w:sz w:val="20"/>
                <w:szCs w:val="20"/>
              </w:rPr>
            </w:pPr>
            <w:r w:rsidRPr="00EC760F">
              <w:rPr>
                <w:rFonts w:ascii="Verdana" w:hAnsi="Verdana"/>
                <w:b/>
                <w:sz w:val="20"/>
                <w:szCs w:val="20"/>
              </w:rPr>
              <w:t>Remuneration</w:t>
            </w:r>
          </w:p>
        </w:tc>
        <w:tc>
          <w:tcPr>
            <w:tcW w:w="2977" w:type="dxa"/>
            <w:tcBorders>
              <w:top w:val="single" w:sz="18" w:space="0" w:color="auto"/>
              <w:left w:val="single" w:sz="18" w:space="0" w:color="auto"/>
              <w:bottom w:val="single" w:sz="18" w:space="0" w:color="auto"/>
              <w:right w:val="single" w:sz="18" w:space="0" w:color="auto"/>
            </w:tcBorders>
            <w:vAlign w:val="center"/>
          </w:tcPr>
          <w:p w14:paraId="2905DF93" w14:textId="77777777" w:rsidR="00FF27BA" w:rsidRPr="00EC760F" w:rsidRDefault="006F58ED" w:rsidP="00FF27BA">
            <w:pPr>
              <w:rPr>
                <w:rFonts w:ascii="Verdana" w:hAnsi="Verdana"/>
                <w:sz w:val="20"/>
                <w:szCs w:val="20"/>
              </w:rPr>
            </w:pPr>
            <w:r w:rsidRPr="00EC760F">
              <w:rPr>
                <w:rFonts w:ascii="Verdana" w:hAnsi="Verdana"/>
                <w:b/>
                <w:sz w:val="20"/>
                <w:szCs w:val="20"/>
              </w:rPr>
              <w:t>Paid</w:t>
            </w:r>
          </w:p>
          <w:p w14:paraId="615ED567" w14:textId="77777777" w:rsidR="006F58ED" w:rsidRPr="00EC760F" w:rsidRDefault="006F58ED" w:rsidP="006F58ED">
            <w:pPr>
              <w:rPr>
                <w:rFonts w:ascii="Verdana" w:hAnsi="Verdana"/>
                <w:sz w:val="20"/>
                <w:szCs w:val="20"/>
              </w:rPr>
            </w:pPr>
          </w:p>
        </w:tc>
        <w:tc>
          <w:tcPr>
            <w:tcW w:w="3787" w:type="dxa"/>
            <w:gridSpan w:val="3"/>
            <w:tcBorders>
              <w:top w:val="single" w:sz="18" w:space="0" w:color="auto"/>
              <w:left w:val="single" w:sz="18" w:space="0" w:color="auto"/>
              <w:bottom w:val="single" w:sz="18" w:space="0" w:color="auto"/>
              <w:right w:val="single" w:sz="18" w:space="0" w:color="auto"/>
            </w:tcBorders>
            <w:vAlign w:val="center"/>
          </w:tcPr>
          <w:p w14:paraId="0DA3A135" w14:textId="6D70DAD1" w:rsidR="006F58ED" w:rsidRPr="00EC760F" w:rsidRDefault="00711284" w:rsidP="00DE7DF4">
            <w:pPr>
              <w:rPr>
                <w:rFonts w:ascii="Verdana" w:hAnsi="Verdana"/>
                <w:sz w:val="20"/>
                <w:szCs w:val="20"/>
              </w:rPr>
            </w:pPr>
            <w:r>
              <w:rPr>
                <w:rFonts w:ascii="Verdana" w:hAnsi="Verdana"/>
                <w:sz w:val="20"/>
                <w:szCs w:val="20"/>
              </w:rPr>
              <w:t>£</w:t>
            </w:r>
            <w:r w:rsidR="00DE7DF4">
              <w:rPr>
                <w:rFonts w:ascii="Verdana" w:hAnsi="Verdana"/>
                <w:sz w:val="20"/>
                <w:szCs w:val="20"/>
              </w:rPr>
              <w:t>30,000 to £35,000</w:t>
            </w:r>
            <w:r w:rsidR="00042AB1">
              <w:rPr>
                <w:rFonts w:ascii="Verdana" w:hAnsi="Verdana"/>
                <w:sz w:val="20"/>
                <w:szCs w:val="20"/>
              </w:rPr>
              <w:t xml:space="preserve"> Pro Rata (before deductions)</w:t>
            </w:r>
            <w:r w:rsidR="00DE7DF4">
              <w:rPr>
                <w:rFonts w:ascii="Verdana" w:hAnsi="Verdana"/>
                <w:sz w:val="20"/>
                <w:szCs w:val="20"/>
              </w:rPr>
              <w:t>; depending on experience</w:t>
            </w:r>
          </w:p>
        </w:tc>
      </w:tr>
      <w:tr w:rsidR="006F58ED" w:rsidRPr="00EC760F" w14:paraId="2AD5DCE5" w14:textId="77777777">
        <w:trPr>
          <w:trHeight w:val="567"/>
        </w:trPr>
        <w:tc>
          <w:tcPr>
            <w:tcW w:w="3085" w:type="dxa"/>
            <w:tcBorders>
              <w:top w:val="single" w:sz="18" w:space="0" w:color="auto"/>
              <w:bottom w:val="single" w:sz="18" w:space="0" w:color="auto"/>
              <w:right w:val="single" w:sz="18" w:space="0" w:color="auto"/>
            </w:tcBorders>
            <w:vAlign w:val="center"/>
          </w:tcPr>
          <w:p w14:paraId="22FB0442" w14:textId="77777777" w:rsidR="006F58ED" w:rsidRPr="00EC760F" w:rsidRDefault="006F58ED">
            <w:pPr>
              <w:rPr>
                <w:rFonts w:ascii="Verdana" w:hAnsi="Verdana"/>
                <w:b/>
                <w:sz w:val="20"/>
                <w:szCs w:val="20"/>
              </w:rPr>
            </w:pPr>
            <w:r w:rsidRPr="00EC760F">
              <w:rPr>
                <w:rFonts w:ascii="Verdana" w:hAnsi="Verdana"/>
                <w:b/>
                <w:sz w:val="20"/>
                <w:szCs w:val="20"/>
              </w:rPr>
              <w:t xml:space="preserve">Description of Position </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12DF0AEE" w14:textId="028FA0F0" w:rsidR="00CD4EED" w:rsidRDefault="00CD4EED" w:rsidP="00CD4EED">
            <w:pPr>
              <w:rPr>
                <w:rFonts w:ascii="Verdana" w:hAnsi="Verdana"/>
                <w:sz w:val="20"/>
                <w:szCs w:val="20"/>
              </w:rPr>
            </w:pPr>
            <w:r w:rsidRPr="00804D15">
              <w:rPr>
                <w:rFonts w:ascii="Verdana" w:hAnsi="Verdana"/>
                <w:b/>
                <w:bCs/>
                <w:sz w:val="20"/>
                <w:szCs w:val="20"/>
              </w:rPr>
              <w:t>Date</w:t>
            </w:r>
            <w:r>
              <w:rPr>
                <w:rFonts w:ascii="Verdana" w:hAnsi="Verdana"/>
                <w:sz w:val="20"/>
                <w:szCs w:val="20"/>
              </w:rPr>
              <w:t xml:space="preserve">: </w:t>
            </w:r>
            <w:r w:rsidR="00AB26E4">
              <w:rPr>
                <w:rFonts w:ascii="Verdana" w:hAnsi="Verdana"/>
                <w:sz w:val="20"/>
                <w:szCs w:val="20"/>
              </w:rPr>
              <w:t>1</w:t>
            </w:r>
            <w:r w:rsidR="00AB26E4" w:rsidRPr="00AB26E4">
              <w:rPr>
                <w:rFonts w:ascii="Verdana" w:hAnsi="Verdana"/>
                <w:sz w:val="20"/>
                <w:szCs w:val="20"/>
                <w:vertAlign w:val="superscript"/>
              </w:rPr>
              <w:t>st</w:t>
            </w:r>
            <w:r w:rsidR="00AB26E4">
              <w:rPr>
                <w:rFonts w:ascii="Verdana" w:hAnsi="Verdana"/>
                <w:sz w:val="20"/>
                <w:szCs w:val="20"/>
              </w:rPr>
              <w:t xml:space="preserve"> April to 30</w:t>
            </w:r>
            <w:r w:rsidR="00AB26E4" w:rsidRPr="00AB26E4">
              <w:rPr>
                <w:rFonts w:ascii="Verdana" w:hAnsi="Verdana"/>
                <w:sz w:val="20"/>
                <w:szCs w:val="20"/>
                <w:vertAlign w:val="superscript"/>
              </w:rPr>
              <w:t>th</w:t>
            </w:r>
            <w:r w:rsidR="00AB26E4">
              <w:rPr>
                <w:rFonts w:ascii="Verdana" w:hAnsi="Verdana"/>
                <w:sz w:val="20"/>
                <w:szCs w:val="20"/>
              </w:rPr>
              <w:t xml:space="preserve"> September – may be available on a job share basis</w:t>
            </w:r>
          </w:p>
          <w:p w14:paraId="11B313B9" w14:textId="77777777" w:rsidR="00D1215F" w:rsidRDefault="00D1215F">
            <w:pPr>
              <w:rPr>
                <w:rFonts w:ascii="Verdana" w:hAnsi="Verdana"/>
                <w:sz w:val="20"/>
                <w:szCs w:val="20"/>
              </w:rPr>
            </w:pPr>
          </w:p>
          <w:p w14:paraId="1E0849B8" w14:textId="2585B1A0" w:rsidR="00711284" w:rsidRDefault="00D1215F">
            <w:pPr>
              <w:rPr>
                <w:rFonts w:ascii="Verdana" w:hAnsi="Verdana"/>
                <w:sz w:val="20"/>
                <w:szCs w:val="20"/>
              </w:rPr>
            </w:pPr>
            <w:r>
              <w:rPr>
                <w:rFonts w:ascii="Verdana" w:hAnsi="Verdana"/>
                <w:sz w:val="20"/>
                <w:szCs w:val="20"/>
              </w:rPr>
              <w:t>Skipper to join established Mate and volunteer crew on board 20m Gaff Ketch Fif</w:t>
            </w:r>
            <w:r w:rsidR="00FF27BA">
              <w:rPr>
                <w:rFonts w:ascii="Verdana" w:hAnsi="Verdana"/>
                <w:sz w:val="20"/>
                <w:szCs w:val="20"/>
              </w:rPr>
              <w:t>i</w:t>
            </w:r>
            <w:r>
              <w:rPr>
                <w:rFonts w:ascii="Verdana" w:hAnsi="Verdana"/>
                <w:sz w:val="20"/>
                <w:szCs w:val="20"/>
              </w:rPr>
              <w:t>e</w:t>
            </w:r>
            <w:r w:rsidR="00711284">
              <w:rPr>
                <w:rFonts w:ascii="Verdana" w:hAnsi="Verdana"/>
                <w:sz w:val="20"/>
                <w:szCs w:val="20"/>
              </w:rPr>
              <w:t xml:space="preserve">, </w:t>
            </w:r>
            <w:r w:rsidR="00711284" w:rsidRPr="00711284">
              <w:rPr>
                <w:rFonts w:ascii="Verdana" w:hAnsi="Verdana"/>
                <w:i/>
                <w:iCs/>
                <w:sz w:val="20"/>
                <w:szCs w:val="20"/>
              </w:rPr>
              <w:t>Swan</w:t>
            </w:r>
            <w:r w:rsidR="00711284">
              <w:rPr>
                <w:rFonts w:ascii="Verdana" w:hAnsi="Verdana"/>
                <w:sz w:val="20"/>
                <w:szCs w:val="20"/>
              </w:rPr>
              <w:t xml:space="preserve"> LK243.</w:t>
            </w:r>
            <w:r>
              <w:rPr>
                <w:rFonts w:ascii="Verdana" w:hAnsi="Verdana"/>
                <w:sz w:val="20"/>
                <w:szCs w:val="20"/>
              </w:rPr>
              <w:t xml:space="preserve"> </w:t>
            </w:r>
            <w:r w:rsidR="00711284">
              <w:rPr>
                <w:rFonts w:ascii="Verdana" w:hAnsi="Verdana"/>
                <w:sz w:val="20"/>
                <w:szCs w:val="20"/>
              </w:rPr>
              <w:t xml:space="preserve">To </w:t>
            </w:r>
            <w:r w:rsidR="00525BB7">
              <w:rPr>
                <w:rFonts w:ascii="Verdana" w:hAnsi="Verdana"/>
                <w:sz w:val="20"/>
                <w:szCs w:val="20"/>
              </w:rPr>
              <w:t>oversee</w:t>
            </w:r>
            <w:r w:rsidR="00711284">
              <w:rPr>
                <w:rFonts w:ascii="Verdana" w:hAnsi="Verdana"/>
                <w:sz w:val="20"/>
                <w:szCs w:val="20"/>
              </w:rPr>
              <w:t xml:space="preserve"> safety and operation of vessel while delivering quality sail training skills to passengers of all ages. </w:t>
            </w:r>
          </w:p>
          <w:p w14:paraId="3F00E372" w14:textId="77777777" w:rsidR="00711284" w:rsidRDefault="00711284">
            <w:pPr>
              <w:rPr>
                <w:rFonts w:ascii="Verdana" w:hAnsi="Verdana"/>
                <w:sz w:val="20"/>
                <w:szCs w:val="20"/>
              </w:rPr>
            </w:pPr>
          </w:p>
          <w:p w14:paraId="202270D2" w14:textId="77777777" w:rsidR="00D1215F" w:rsidRDefault="00711284">
            <w:pPr>
              <w:rPr>
                <w:rFonts w:ascii="Verdana" w:hAnsi="Verdana"/>
                <w:sz w:val="20"/>
                <w:szCs w:val="20"/>
              </w:rPr>
            </w:pPr>
            <w:r>
              <w:rPr>
                <w:rFonts w:ascii="Verdana" w:hAnsi="Verdana"/>
                <w:sz w:val="20"/>
                <w:szCs w:val="20"/>
              </w:rPr>
              <w:t>The b</w:t>
            </w:r>
            <w:r w:rsidR="00D1215F">
              <w:rPr>
                <w:rFonts w:ascii="Verdana" w:hAnsi="Verdana"/>
                <w:sz w:val="20"/>
                <w:szCs w:val="20"/>
              </w:rPr>
              <w:t xml:space="preserve">oat </w:t>
            </w:r>
            <w:r>
              <w:rPr>
                <w:rFonts w:ascii="Verdana" w:hAnsi="Verdana"/>
                <w:sz w:val="20"/>
                <w:szCs w:val="20"/>
              </w:rPr>
              <w:t xml:space="preserve">is </w:t>
            </w:r>
            <w:r w:rsidR="00D1215F">
              <w:rPr>
                <w:rFonts w:ascii="Verdana" w:hAnsi="Verdana"/>
                <w:sz w:val="20"/>
                <w:szCs w:val="20"/>
              </w:rPr>
              <w:t xml:space="preserve">predominantly used as a sail training vessel </w:t>
            </w:r>
            <w:r>
              <w:rPr>
                <w:rFonts w:ascii="Verdana" w:hAnsi="Verdana"/>
                <w:sz w:val="20"/>
                <w:szCs w:val="20"/>
              </w:rPr>
              <w:t>with some private charter and public trips.</w:t>
            </w:r>
            <w:r w:rsidR="00D1215F">
              <w:rPr>
                <w:rFonts w:ascii="Verdana" w:hAnsi="Verdana"/>
                <w:sz w:val="20"/>
                <w:szCs w:val="20"/>
              </w:rPr>
              <w:t xml:space="preserve"> </w:t>
            </w:r>
          </w:p>
          <w:p w14:paraId="644EEB0C" w14:textId="77777777" w:rsidR="008F1675" w:rsidRDefault="008F1675">
            <w:pPr>
              <w:rPr>
                <w:rFonts w:ascii="Verdana" w:hAnsi="Verdana"/>
                <w:sz w:val="20"/>
                <w:szCs w:val="20"/>
              </w:rPr>
            </w:pPr>
          </w:p>
          <w:p w14:paraId="429C257E" w14:textId="77777777" w:rsidR="008F1675" w:rsidRDefault="008F1675" w:rsidP="008F1675">
            <w:r>
              <w:t>Swan named as National Historic Ships Flagship of the Year 2023 and ASTO Sail Training Vessel of the Year 2024.</w:t>
            </w:r>
          </w:p>
          <w:p w14:paraId="7B572F75" w14:textId="77777777" w:rsidR="008F1675" w:rsidRDefault="008F1675">
            <w:pPr>
              <w:rPr>
                <w:rFonts w:ascii="Verdana" w:hAnsi="Verdana"/>
                <w:sz w:val="20"/>
                <w:szCs w:val="20"/>
              </w:rPr>
            </w:pPr>
          </w:p>
          <w:p w14:paraId="5AC48FCB" w14:textId="77777777" w:rsidR="00711284" w:rsidRDefault="00711284">
            <w:pPr>
              <w:rPr>
                <w:rFonts w:ascii="Verdana" w:hAnsi="Verdana"/>
                <w:sz w:val="20"/>
                <w:szCs w:val="20"/>
              </w:rPr>
            </w:pPr>
          </w:p>
          <w:p w14:paraId="41CD34FD" w14:textId="77777777" w:rsidR="00711284" w:rsidRDefault="00711284">
            <w:pPr>
              <w:rPr>
                <w:rFonts w:ascii="Verdana" w:hAnsi="Verdana"/>
                <w:sz w:val="20"/>
                <w:szCs w:val="20"/>
              </w:rPr>
            </w:pPr>
            <w:r>
              <w:rPr>
                <w:rFonts w:ascii="Verdana" w:hAnsi="Verdana"/>
                <w:sz w:val="20"/>
                <w:szCs w:val="20"/>
              </w:rPr>
              <w:t>Skipper requirements:</w:t>
            </w:r>
          </w:p>
          <w:p w14:paraId="7876AA5E" w14:textId="77777777" w:rsidR="00711284" w:rsidRDefault="00711284">
            <w:pPr>
              <w:rPr>
                <w:rFonts w:ascii="Verdana" w:hAnsi="Verdana"/>
                <w:sz w:val="20"/>
                <w:szCs w:val="20"/>
              </w:rPr>
            </w:pPr>
          </w:p>
          <w:p w14:paraId="4C75D952" w14:textId="77777777" w:rsidR="00697AE9" w:rsidRPr="00697AE9" w:rsidRDefault="00697AE9" w:rsidP="00697AE9">
            <w:pPr>
              <w:pStyle w:val="BodyText"/>
              <w:spacing w:before="180"/>
              <w:rPr>
                <w:rFonts w:ascii="Aptos" w:hAnsi="Aptos"/>
                <w:sz w:val="20"/>
                <w:szCs w:val="20"/>
              </w:rPr>
            </w:pPr>
            <w:r w:rsidRPr="00697AE9">
              <w:rPr>
                <w:rFonts w:ascii="Aptos" w:hAnsi="Aptos"/>
                <w:sz w:val="20"/>
                <w:szCs w:val="20"/>
              </w:rPr>
              <w:t>The</w:t>
            </w:r>
            <w:r w:rsidRPr="00697AE9">
              <w:rPr>
                <w:rFonts w:ascii="Aptos" w:hAnsi="Aptos"/>
                <w:spacing w:val="27"/>
                <w:sz w:val="20"/>
                <w:szCs w:val="20"/>
              </w:rPr>
              <w:t xml:space="preserve"> </w:t>
            </w:r>
            <w:r w:rsidRPr="00697AE9">
              <w:rPr>
                <w:rFonts w:ascii="Aptos" w:hAnsi="Aptos"/>
                <w:sz w:val="20"/>
                <w:szCs w:val="20"/>
              </w:rPr>
              <w:t>following</w:t>
            </w:r>
            <w:r w:rsidRPr="00697AE9">
              <w:rPr>
                <w:rFonts w:ascii="Aptos" w:hAnsi="Aptos"/>
                <w:spacing w:val="26"/>
                <w:sz w:val="20"/>
                <w:szCs w:val="20"/>
              </w:rPr>
              <w:t xml:space="preserve"> </w:t>
            </w:r>
            <w:r w:rsidRPr="00697AE9">
              <w:rPr>
                <w:rFonts w:ascii="Aptos" w:hAnsi="Aptos"/>
                <w:sz w:val="20"/>
                <w:szCs w:val="20"/>
              </w:rPr>
              <w:t>qualifications</w:t>
            </w:r>
            <w:r w:rsidRPr="00697AE9">
              <w:rPr>
                <w:rFonts w:ascii="Aptos" w:hAnsi="Aptos"/>
                <w:spacing w:val="25"/>
                <w:sz w:val="20"/>
                <w:szCs w:val="20"/>
              </w:rPr>
              <w:t xml:space="preserve"> </w:t>
            </w:r>
            <w:r w:rsidRPr="00697AE9">
              <w:rPr>
                <w:rFonts w:ascii="Aptos" w:hAnsi="Aptos"/>
                <w:sz w:val="20"/>
                <w:szCs w:val="20"/>
              </w:rPr>
              <w:t>and</w:t>
            </w:r>
            <w:r w:rsidRPr="00697AE9">
              <w:rPr>
                <w:rFonts w:ascii="Aptos" w:hAnsi="Aptos"/>
                <w:spacing w:val="29"/>
                <w:sz w:val="20"/>
                <w:szCs w:val="20"/>
              </w:rPr>
              <w:t xml:space="preserve"> </w:t>
            </w:r>
            <w:r w:rsidRPr="00697AE9">
              <w:rPr>
                <w:rFonts w:ascii="Aptos" w:hAnsi="Aptos"/>
                <w:sz w:val="20"/>
                <w:szCs w:val="20"/>
              </w:rPr>
              <w:t>certifications</w:t>
            </w:r>
            <w:r w:rsidRPr="00697AE9">
              <w:rPr>
                <w:rFonts w:ascii="Aptos" w:hAnsi="Aptos"/>
                <w:spacing w:val="26"/>
                <w:sz w:val="20"/>
                <w:szCs w:val="20"/>
              </w:rPr>
              <w:t xml:space="preserve"> </w:t>
            </w:r>
            <w:r w:rsidRPr="00697AE9">
              <w:rPr>
                <w:rFonts w:ascii="Aptos" w:hAnsi="Aptos"/>
                <w:sz w:val="20"/>
                <w:szCs w:val="20"/>
              </w:rPr>
              <w:t>are</w:t>
            </w:r>
            <w:r w:rsidRPr="00697AE9">
              <w:rPr>
                <w:rFonts w:ascii="Aptos" w:hAnsi="Aptos"/>
                <w:spacing w:val="29"/>
                <w:sz w:val="20"/>
                <w:szCs w:val="20"/>
              </w:rPr>
              <w:t xml:space="preserve"> </w:t>
            </w:r>
            <w:r w:rsidRPr="00697AE9">
              <w:rPr>
                <w:rFonts w:ascii="Aptos" w:hAnsi="Aptos"/>
                <w:sz w:val="20"/>
                <w:szCs w:val="20"/>
              </w:rPr>
              <w:t>required</w:t>
            </w:r>
            <w:r w:rsidRPr="00697AE9">
              <w:rPr>
                <w:rFonts w:ascii="Aptos" w:hAnsi="Aptos"/>
                <w:spacing w:val="26"/>
                <w:sz w:val="20"/>
                <w:szCs w:val="20"/>
              </w:rPr>
              <w:t xml:space="preserve"> </w:t>
            </w:r>
            <w:r w:rsidRPr="00697AE9">
              <w:rPr>
                <w:rFonts w:ascii="Aptos" w:hAnsi="Aptos"/>
                <w:sz w:val="20"/>
                <w:szCs w:val="20"/>
              </w:rPr>
              <w:t>as</w:t>
            </w:r>
            <w:r w:rsidRPr="00697AE9">
              <w:rPr>
                <w:rFonts w:ascii="Aptos" w:hAnsi="Aptos"/>
                <w:spacing w:val="25"/>
                <w:sz w:val="20"/>
                <w:szCs w:val="20"/>
              </w:rPr>
              <w:t xml:space="preserve"> </w:t>
            </w:r>
            <w:r w:rsidRPr="00697AE9">
              <w:rPr>
                <w:rFonts w:ascii="Aptos" w:hAnsi="Aptos"/>
                <w:sz w:val="20"/>
                <w:szCs w:val="20"/>
              </w:rPr>
              <w:t>a</w:t>
            </w:r>
            <w:r w:rsidRPr="00697AE9">
              <w:rPr>
                <w:rFonts w:ascii="Aptos" w:hAnsi="Aptos"/>
                <w:spacing w:val="24"/>
                <w:sz w:val="20"/>
                <w:szCs w:val="20"/>
              </w:rPr>
              <w:t xml:space="preserve"> </w:t>
            </w:r>
            <w:r w:rsidRPr="00697AE9">
              <w:rPr>
                <w:rFonts w:ascii="Aptos" w:hAnsi="Aptos"/>
                <w:sz w:val="20"/>
                <w:szCs w:val="20"/>
              </w:rPr>
              <w:t>minimum</w:t>
            </w:r>
            <w:r w:rsidRPr="00697AE9">
              <w:rPr>
                <w:rFonts w:ascii="Aptos" w:hAnsi="Aptos"/>
                <w:spacing w:val="26"/>
                <w:sz w:val="20"/>
                <w:szCs w:val="20"/>
              </w:rPr>
              <w:t xml:space="preserve"> </w:t>
            </w:r>
            <w:r w:rsidRPr="00697AE9">
              <w:rPr>
                <w:rFonts w:ascii="Aptos" w:hAnsi="Aptos"/>
                <w:sz w:val="20"/>
                <w:szCs w:val="20"/>
              </w:rPr>
              <w:t>for</w:t>
            </w:r>
            <w:r w:rsidRPr="00697AE9">
              <w:rPr>
                <w:rFonts w:ascii="Aptos" w:hAnsi="Aptos"/>
                <w:spacing w:val="25"/>
                <w:sz w:val="20"/>
                <w:szCs w:val="20"/>
              </w:rPr>
              <w:t xml:space="preserve"> </w:t>
            </w:r>
            <w:r w:rsidRPr="00697AE9">
              <w:rPr>
                <w:rFonts w:ascii="Aptos" w:hAnsi="Aptos"/>
                <w:sz w:val="20"/>
                <w:szCs w:val="20"/>
              </w:rPr>
              <w:t>this</w:t>
            </w:r>
            <w:r w:rsidRPr="00697AE9">
              <w:rPr>
                <w:rFonts w:ascii="Aptos" w:hAnsi="Aptos"/>
                <w:spacing w:val="30"/>
                <w:sz w:val="20"/>
                <w:szCs w:val="20"/>
              </w:rPr>
              <w:t xml:space="preserve"> </w:t>
            </w:r>
            <w:r w:rsidRPr="00697AE9">
              <w:rPr>
                <w:rFonts w:ascii="Aptos" w:hAnsi="Aptos"/>
                <w:spacing w:val="-2"/>
                <w:sz w:val="20"/>
                <w:szCs w:val="20"/>
              </w:rPr>
              <w:t>role:</w:t>
            </w:r>
          </w:p>
          <w:p w14:paraId="601EECCA" w14:textId="77777777" w:rsidR="00697AE9" w:rsidRPr="00697AE9" w:rsidRDefault="00697AE9" w:rsidP="00697AE9">
            <w:pPr>
              <w:pStyle w:val="ListParagraph"/>
              <w:widowControl w:val="0"/>
              <w:numPr>
                <w:ilvl w:val="0"/>
                <w:numId w:val="3"/>
              </w:numPr>
              <w:tabs>
                <w:tab w:val="left" w:pos="743"/>
              </w:tabs>
              <w:autoSpaceDE w:val="0"/>
              <w:autoSpaceDN w:val="0"/>
              <w:spacing w:before="185" w:line="259" w:lineRule="auto"/>
              <w:ind w:right="402"/>
              <w:rPr>
                <w:rFonts w:ascii="Aptos" w:hAnsi="Aptos"/>
                <w:sz w:val="20"/>
                <w:szCs w:val="20"/>
              </w:rPr>
            </w:pPr>
            <w:r w:rsidRPr="00697AE9">
              <w:rPr>
                <w:rFonts w:ascii="Aptos" w:hAnsi="Aptos"/>
                <w:b/>
                <w:w w:val="110"/>
                <w:sz w:val="20"/>
                <w:szCs w:val="20"/>
              </w:rPr>
              <w:t>RYA</w:t>
            </w:r>
            <w:r w:rsidRPr="00697AE9">
              <w:rPr>
                <w:rFonts w:ascii="Aptos" w:hAnsi="Aptos"/>
                <w:b/>
                <w:spacing w:val="-14"/>
                <w:w w:val="110"/>
                <w:sz w:val="20"/>
                <w:szCs w:val="20"/>
              </w:rPr>
              <w:t xml:space="preserve"> </w:t>
            </w:r>
            <w:r w:rsidRPr="00697AE9">
              <w:rPr>
                <w:rFonts w:ascii="Aptos" w:hAnsi="Aptos"/>
                <w:b/>
                <w:w w:val="110"/>
                <w:sz w:val="20"/>
                <w:szCs w:val="20"/>
              </w:rPr>
              <w:t>Yachtmaster</w:t>
            </w:r>
            <w:r w:rsidRPr="00697AE9">
              <w:rPr>
                <w:rFonts w:ascii="Aptos" w:hAnsi="Aptos"/>
                <w:b/>
                <w:spacing w:val="-13"/>
                <w:w w:val="110"/>
                <w:sz w:val="20"/>
                <w:szCs w:val="20"/>
              </w:rPr>
              <w:t xml:space="preserve"> </w:t>
            </w:r>
            <w:r w:rsidRPr="00697AE9">
              <w:rPr>
                <w:rFonts w:ascii="Aptos" w:hAnsi="Aptos"/>
                <w:b/>
                <w:w w:val="110"/>
                <w:sz w:val="20"/>
                <w:szCs w:val="20"/>
              </w:rPr>
              <w:t>Offshore</w:t>
            </w:r>
            <w:r w:rsidRPr="00697AE9">
              <w:rPr>
                <w:rFonts w:ascii="Aptos" w:hAnsi="Aptos"/>
                <w:b/>
                <w:spacing w:val="-13"/>
                <w:w w:val="110"/>
                <w:sz w:val="20"/>
                <w:szCs w:val="20"/>
              </w:rPr>
              <w:t xml:space="preserve"> </w:t>
            </w:r>
            <w:r w:rsidRPr="00697AE9">
              <w:rPr>
                <w:rFonts w:ascii="Aptos" w:hAnsi="Aptos"/>
                <w:b/>
                <w:w w:val="110"/>
                <w:sz w:val="20"/>
                <w:szCs w:val="20"/>
              </w:rPr>
              <w:t>Commercially</w:t>
            </w:r>
            <w:r w:rsidRPr="00697AE9">
              <w:rPr>
                <w:rFonts w:ascii="Aptos" w:hAnsi="Aptos"/>
                <w:b/>
                <w:spacing w:val="-14"/>
                <w:w w:val="110"/>
                <w:sz w:val="20"/>
                <w:szCs w:val="20"/>
              </w:rPr>
              <w:t xml:space="preserve"> </w:t>
            </w:r>
            <w:r w:rsidRPr="00697AE9">
              <w:rPr>
                <w:rFonts w:ascii="Aptos" w:hAnsi="Aptos"/>
                <w:b/>
                <w:w w:val="110"/>
                <w:sz w:val="20"/>
                <w:szCs w:val="20"/>
              </w:rPr>
              <w:t>Endorsed</w:t>
            </w:r>
            <w:r w:rsidRPr="00697AE9">
              <w:rPr>
                <w:rFonts w:ascii="Aptos" w:hAnsi="Aptos"/>
                <w:b/>
                <w:spacing w:val="-12"/>
                <w:w w:val="110"/>
                <w:sz w:val="20"/>
                <w:szCs w:val="20"/>
              </w:rPr>
              <w:t xml:space="preserve"> </w:t>
            </w:r>
            <w:r w:rsidRPr="00697AE9">
              <w:rPr>
                <w:rFonts w:ascii="Aptos" w:hAnsi="Aptos"/>
                <w:b/>
                <w:w w:val="110"/>
                <w:sz w:val="20"/>
                <w:szCs w:val="20"/>
              </w:rPr>
              <w:lastRenderedPageBreak/>
              <w:t>Certificate,</w:t>
            </w:r>
            <w:r w:rsidRPr="00697AE9">
              <w:rPr>
                <w:rFonts w:ascii="Aptos" w:hAnsi="Aptos"/>
                <w:b/>
                <w:spacing w:val="-14"/>
                <w:w w:val="110"/>
                <w:sz w:val="20"/>
                <w:szCs w:val="20"/>
              </w:rPr>
              <w:t xml:space="preserve"> </w:t>
            </w:r>
            <w:r w:rsidRPr="00697AE9">
              <w:rPr>
                <w:rFonts w:ascii="Aptos" w:hAnsi="Aptos"/>
                <w:w w:val="110"/>
                <w:sz w:val="20"/>
                <w:szCs w:val="20"/>
              </w:rPr>
              <w:t>or</w:t>
            </w:r>
            <w:r w:rsidRPr="00697AE9">
              <w:rPr>
                <w:rFonts w:ascii="Aptos" w:hAnsi="Aptos"/>
                <w:spacing w:val="-14"/>
                <w:w w:val="110"/>
                <w:sz w:val="20"/>
                <w:szCs w:val="20"/>
              </w:rPr>
              <w:t xml:space="preserve"> </w:t>
            </w:r>
            <w:r w:rsidRPr="00697AE9">
              <w:rPr>
                <w:rFonts w:ascii="Aptos" w:hAnsi="Aptos"/>
                <w:w w:val="110"/>
                <w:sz w:val="20"/>
                <w:szCs w:val="20"/>
              </w:rPr>
              <w:t>MCA</w:t>
            </w:r>
            <w:r w:rsidRPr="00697AE9">
              <w:rPr>
                <w:rFonts w:ascii="Aptos" w:hAnsi="Aptos"/>
                <w:spacing w:val="-13"/>
                <w:w w:val="110"/>
                <w:sz w:val="20"/>
                <w:szCs w:val="20"/>
              </w:rPr>
              <w:t xml:space="preserve"> </w:t>
            </w:r>
            <w:r w:rsidRPr="00697AE9">
              <w:rPr>
                <w:rFonts w:ascii="Aptos" w:hAnsi="Aptos"/>
                <w:w w:val="110"/>
                <w:sz w:val="20"/>
                <w:szCs w:val="20"/>
              </w:rPr>
              <w:t>accepted equivalent</w:t>
            </w:r>
            <w:r w:rsidRPr="00697AE9">
              <w:rPr>
                <w:rFonts w:ascii="Aptos" w:hAnsi="Aptos"/>
                <w:spacing w:val="-8"/>
                <w:w w:val="110"/>
                <w:sz w:val="20"/>
                <w:szCs w:val="20"/>
              </w:rPr>
              <w:t xml:space="preserve"> </w:t>
            </w:r>
            <w:r w:rsidRPr="00697AE9">
              <w:rPr>
                <w:rFonts w:ascii="Aptos" w:hAnsi="Aptos"/>
                <w:w w:val="110"/>
                <w:sz w:val="20"/>
                <w:szCs w:val="20"/>
              </w:rPr>
              <w:t>or</w:t>
            </w:r>
            <w:r w:rsidRPr="00697AE9">
              <w:rPr>
                <w:rFonts w:ascii="Aptos" w:hAnsi="Aptos"/>
                <w:spacing w:val="-8"/>
                <w:w w:val="110"/>
                <w:sz w:val="20"/>
                <w:szCs w:val="20"/>
              </w:rPr>
              <w:t xml:space="preserve"> </w:t>
            </w:r>
            <w:r w:rsidRPr="00697AE9">
              <w:rPr>
                <w:rFonts w:ascii="Aptos" w:hAnsi="Aptos"/>
                <w:w w:val="110"/>
                <w:sz w:val="20"/>
                <w:szCs w:val="20"/>
              </w:rPr>
              <w:t>higher</w:t>
            </w:r>
            <w:r w:rsidRPr="00697AE9">
              <w:rPr>
                <w:rFonts w:ascii="Aptos" w:hAnsi="Aptos"/>
                <w:spacing w:val="-9"/>
                <w:w w:val="110"/>
                <w:sz w:val="20"/>
                <w:szCs w:val="20"/>
              </w:rPr>
              <w:t xml:space="preserve"> </w:t>
            </w:r>
            <w:r w:rsidRPr="00697AE9">
              <w:rPr>
                <w:rFonts w:ascii="Aptos" w:hAnsi="Aptos"/>
                <w:w w:val="110"/>
                <w:sz w:val="20"/>
                <w:szCs w:val="20"/>
              </w:rPr>
              <w:t>qualification</w:t>
            </w:r>
          </w:p>
          <w:p w14:paraId="1D6EDE99" w14:textId="77777777" w:rsidR="00697AE9" w:rsidRPr="00697AE9" w:rsidRDefault="00697AE9" w:rsidP="00697AE9">
            <w:pPr>
              <w:pStyle w:val="ListParagraph"/>
              <w:widowControl w:val="0"/>
              <w:numPr>
                <w:ilvl w:val="0"/>
                <w:numId w:val="3"/>
              </w:numPr>
              <w:tabs>
                <w:tab w:val="left" w:pos="743"/>
              </w:tabs>
              <w:autoSpaceDE w:val="0"/>
              <w:autoSpaceDN w:val="0"/>
              <w:spacing w:before="1"/>
              <w:rPr>
                <w:rFonts w:ascii="Aptos" w:hAnsi="Aptos"/>
                <w:sz w:val="20"/>
                <w:szCs w:val="20"/>
              </w:rPr>
            </w:pPr>
            <w:r w:rsidRPr="00697AE9">
              <w:rPr>
                <w:rFonts w:ascii="Aptos" w:hAnsi="Aptos"/>
                <w:b/>
                <w:w w:val="105"/>
                <w:sz w:val="20"/>
                <w:szCs w:val="20"/>
              </w:rPr>
              <w:t>Radio Operator’s</w:t>
            </w:r>
            <w:r w:rsidRPr="00697AE9">
              <w:rPr>
                <w:rFonts w:ascii="Aptos" w:hAnsi="Aptos"/>
                <w:b/>
                <w:spacing w:val="1"/>
                <w:w w:val="105"/>
                <w:sz w:val="20"/>
                <w:szCs w:val="20"/>
              </w:rPr>
              <w:t xml:space="preserve"> </w:t>
            </w:r>
            <w:r w:rsidRPr="00697AE9">
              <w:rPr>
                <w:rFonts w:ascii="Aptos" w:hAnsi="Aptos"/>
                <w:b/>
                <w:w w:val="105"/>
                <w:sz w:val="20"/>
                <w:szCs w:val="20"/>
              </w:rPr>
              <w:t>certificate</w:t>
            </w:r>
            <w:r w:rsidRPr="00697AE9">
              <w:rPr>
                <w:rFonts w:ascii="Aptos" w:hAnsi="Aptos"/>
                <w:w w:val="105"/>
                <w:sz w:val="20"/>
                <w:szCs w:val="20"/>
              </w:rPr>
              <w:t>,</w:t>
            </w:r>
            <w:r w:rsidRPr="00697AE9">
              <w:rPr>
                <w:rFonts w:ascii="Aptos" w:hAnsi="Aptos"/>
                <w:spacing w:val="3"/>
                <w:w w:val="105"/>
                <w:sz w:val="20"/>
                <w:szCs w:val="20"/>
              </w:rPr>
              <w:t xml:space="preserve"> </w:t>
            </w:r>
            <w:r w:rsidRPr="00697AE9">
              <w:rPr>
                <w:rFonts w:ascii="Aptos" w:hAnsi="Aptos"/>
                <w:w w:val="105"/>
                <w:sz w:val="20"/>
                <w:szCs w:val="20"/>
              </w:rPr>
              <w:t>suitable</w:t>
            </w:r>
            <w:r w:rsidRPr="00697AE9">
              <w:rPr>
                <w:rFonts w:ascii="Aptos" w:hAnsi="Aptos"/>
                <w:spacing w:val="-1"/>
                <w:w w:val="105"/>
                <w:sz w:val="20"/>
                <w:szCs w:val="20"/>
              </w:rPr>
              <w:t xml:space="preserve"> </w:t>
            </w:r>
            <w:r w:rsidRPr="00697AE9">
              <w:rPr>
                <w:rFonts w:ascii="Aptos" w:hAnsi="Aptos"/>
                <w:w w:val="105"/>
                <w:sz w:val="20"/>
                <w:szCs w:val="20"/>
              </w:rPr>
              <w:t>for</w:t>
            </w:r>
            <w:r w:rsidRPr="00697AE9">
              <w:rPr>
                <w:rFonts w:ascii="Aptos" w:hAnsi="Aptos"/>
                <w:spacing w:val="1"/>
                <w:w w:val="105"/>
                <w:sz w:val="20"/>
                <w:szCs w:val="20"/>
              </w:rPr>
              <w:t xml:space="preserve"> </w:t>
            </w:r>
            <w:r w:rsidRPr="00697AE9">
              <w:rPr>
                <w:rFonts w:ascii="Aptos" w:hAnsi="Aptos"/>
                <w:w w:val="105"/>
                <w:sz w:val="20"/>
                <w:szCs w:val="20"/>
              </w:rPr>
              <w:t>the</w:t>
            </w:r>
            <w:r w:rsidRPr="00697AE9">
              <w:rPr>
                <w:rFonts w:ascii="Aptos" w:hAnsi="Aptos"/>
                <w:spacing w:val="1"/>
                <w:w w:val="105"/>
                <w:sz w:val="20"/>
                <w:szCs w:val="20"/>
              </w:rPr>
              <w:t xml:space="preserve"> </w:t>
            </w:r>
            <w:r w:rsidRPr="00697AE9">
              <w:rPr>
                <w:rFonts w:ascii="Aptos" w:hAnsi="Aptos"/>
                <w:w w:val="105"/>
                <w:sz w:val="20"/>
                <w:szCs w:val="20"/>
              </w:rPr>
              <w:t>radio</w:t>
            </w:r>
            <w:r w:rsidRPr="00697AE9">
              <w:rPr>
                <w:rFonts w:ascii="Aptos" w:hAnsi="Aptos"/>
                <w:spacing w:val="2"/>
                <w:w w:val="105"/>
                <w:sz w:val="20"/>
                <w:szCs w:val="20"/>
              </w:rPr>
              <w:t xml:space="preserve"> </w:t>
            </w:r>
            <w:r w:rsidRPr="00697AE9">
              <w:rPr>
                <w:rFonts w:ascii="Aptos" w:hAnsi="Aptos"/>
                <w:w w:val="105"/>
                <w:sz w:val="20"/>
                <w:szCs w:val="20"/>
              </w:rPr>
              <w:t>equipment on</w:t>
            </w:r>
            <w:r w:rsidRPr="00697AE9">
              <w:rPr>
                <w:rFonts w:ascii="Aptos" w:hAnsi="Aptos"/>
                <w:spacing w:val="1"/>
                <w:w w:val="105"/>
                <w:sz w:val="20"/>
                <w:szCs w:val="20"/>
              </w:rPr>
              <w:t xml:space="preserve"> </w:t>
            </w:r>
            <w:r w:rsidRPr="00697AE9">
              <w:rPr>
                <w:rFonts w:ascii="Aptos" w:hAnsi="Aptos"/>
                <w:spacing w:val="-2"/>
                <w:w w:val="105"/>
                <w:sz w:val="20"/>
                <w:szCs w:val="20"/>
              </w:rPr>
              <w:t>board</w:t>
            </w:r>
          </w:p>
          <w:p w14:paraId="415E458F" w14:textId="77777777" w:rsidR="00697AE9" w:rsidRPr="00697AE9" w:rsidRDefault="00697AE9" w:rsidP="00697AE9">
            <w:pPr>
              <w:pStyle w:val="ListParagraph"/>
              <w:widowControl w:val="0"/>
              <w:numPr>
                <w:ilvl w:val="0"/>
                <w:numId w:val="3"/>
              </w:numPr>
              <w:tabs>
                <w:tab w:val="left" w:pos="743"/>
              </w:tabs>
              <w:autoSpaceDE w:val="0"/>
              <w:autoSpaceDN w:val="0"/>
              <w:spacing w:before="25"/>
              <w:rPr>
                <w:rFonts w:ascii="Aptos" w:hAnsi="Aptos"/>
                <w:sz w:val="20"/>
                <w:szCs w:val="20"/>
              </w:rPr>
            </w:pPr>
            <w:r w:rsidRPr="00697AE9">
              <w:rPr>
                <w:rFonts w:ascii="Aptos" w:hAnsi="Aptos"/>
                <w:b/>
                <w:w w:val="110"/>
                <w:sz w:val="20"/>
                <w:szCs w:val="20"/>
              </w:rPr>
              <w:t>Medical</w:t>
            </w:r>
            <w:r w:rsidRPr="00697AE9">
              <w:rPr>
                <w:rFonts w:ascii="Aptos" w:hAnsi="Aptos"/>
                <w:b/>
                <w:spacing w:val="-14"/>
                <w:w w:val="110"/>
                <w:sz w:val="20"/>
                <w:szCs w:val="20"/>
              </w:rPr>
              <w:t xml:space="preserve"> </w:t>
            </w:r>
            <w:r w:rsidRPr="00697AE9">
              <w:rPr>
                <w:rFonts w:ascii="Aptos" w:hAnsi="Aptos"/>
                <w:b/>
                <w:w w:val="110"/>
                <w:sz w:val="20"/>
                <w:szCs w:val="20"/>
              </w:rPr>
              <w:t>Fitness</w:t>
            </w:r>
            <w:r w:rsidRPr="00697AE9">
              <w:rPr>
                <w:rFonts w:ascii="Aptos" w:hAnsi="Aptos"/>
                <w:b/>
                <w:spacing w:val="-14"/>
                <w:w w:val="110"/>
                <w:sz w:val="20"/>
                <w:szCs w:val="20"/>
              </w:rPr>
              <w:t xml:space="preserve"> </w:t>
            </w:r>
            <w:r w:rsidRPr="00697AE9">
              <w:rPr>
                <w:rFonts w:ascii="Aptos" w:hAnsi="Aptos"/>
                <w:b/>
                <w:w w:val="110"/>
                <w:sz w:val="20"/>
                <w:szCs w:val="20"/>
              </w:rPr>
              <w:t>Certificate</w:t>
            </w:r>
            <w:r w:rsidRPr="00697AE9">
              <w:rPr>
                <w:rFonts w:ascii="Aptos" w:hAnsi="Aptos"/>
                <w:w w:val="110"/>
                <w:sz w:val="20"/>
                <w:szCs w:val="20"/>
              </w:rPr>
              <w:t>,</w:t>
            </w:r>
            <w:r w:rsidRPr="00697AE9">
              <w:rPr>
                <w:rFonts w:ascii="Aptos" w:hAnsi="Aptos"/>
                <w:spacing w:val="-12"/>
                <w:w w:val="110"/>
                <w:sz w:val="20"/>
                <w:szCs w:val="20"/>
              </w:rPr>
              <w:t xml:space="preserve"> </w:t>
            </w:r>
            <w:r w:rsidRPr="00697AE9">
              <w:rPr>
                <w:rFonts w:ascii="Aptos" w:hAnsi="Aptos"/>
                <w:w w:val="110"/>
                <w:sz w:val="20"/>
                <w:szCs w:val="20"/>
              </w:rPr>
              <w:t>ENG1</w:t>
            </w:r>
            <w:r w:rsidRPr="00697AE9">
              <w:rPr>
                <w:rFonts w:ascii="Aptos" w:hAnsi="Aptos"/>
                <w:spacing w:val="-13"/>
                <w:w w:val="110"/>
                <w:sz w:val="20"/>
                <w:szCs w:val="20"/>
              </w:rPr>
              <w:t xml:space="preserve"> </w:t>
            </w:r>
          </w:p>
          <w:p w14:paraId="589F5EB5" w14:textId="77777777" w:rsidR="00697AE9" w:rsidRPr="00697AE9" w:rsidRDefault="00697AE9" w:rsidP="00697AE9">
            <w:pPr>
              <w:pStyle w:val="Heading1"/>
              <w:numPr>
                <w:ilvl w:val="0"/>
                <w:numId w:val="3"/>
              </w:numPr>
              <w:tabs>
                <w:tab w:val="left" w:pos="743"/>
                <w:tab w:val="num" w:pos="1080"/>
              </w:tabs>
              <w:ind w:left="1080" w:hanging="720"/>
              <w:rPr>
                <w:rFonts w:ascii="Aptos" w:hAnsi="Aptos"/>
                <w:sz w:val="20"/>
                <w:szCs w:val="20"/>
              </w:rPr>
            </w:pPr>
            <w:r w:rsidRPr="00697AE9">
              <w:rPr>
                <w:rFonts w:ascii="Aptos" w:hAnsi="Aptos"/>
                <w:w w:val="110"/>
                <w:sz w:val="20"/>
                <w:szCs w:val="20"/>
              </w:rPr>
              <w:t>Basic</w:t>
            </w:r>
            <w:r w:rsidRPr="00697AE9">
              <w:rPr>
                <w:rFonts w:ascii="Aptos" w:hAnsi="Aptos"/>
                <w:spacing w:val="6"/>
                <w:w w:val="110"/>
                <w:sz w:val="20"/>
                <w:szCs w:val="20"/>
              </w:rPr>
              <w:t xml:space="preserve"> </w:t>
            </w:r>
            <w:r w:rsidRPr="00697AE9">
              <w:rPr>
                <w:rFonts w:ascii="Aptos" w:hAnsi="Aptos"/>
                <w:w w:val="110"/>
                <w:sz w:val="20"/>
                <w:szCs w:val="20"/>
              </w:rPr>
              <w:t>Sea</w:t>
            </w:r>
            <w:r w:rsidRPr="00697AE9">
              <w:rPr>
                <w:rFonts w:ascii="Aptos" w:hAnsi="Aptos"/>
                <w:spacing w:val="10"/>
                <w:w w:val="110"/>
                <w:sz w:val="20"/>
                <w:szCs w:val="20"/>
              </w:rPr>
              <w:t xml:space="preserve"> </w:t>
            </w:r>
            <w:r w:rsidRPr="00697AE9">
              <w:rPr>
                <w:rFonts w:ascii="Aptos" w:hAnsi="Aptos"/>
                <w:w w:val="110"/>
                <w:sz w:val="20"/>
                <w:szCs w:val="20"/>
              </w:rPr>
              <w:t>Survival</w:t>
            </w:r>
            <w:r w:rsidRPr="00697AE9">
              <w:rPr>
                <w:rFonts w:ascii="Aptos" w:hAnsi="Aptos"/>
                <w:spacing w:val="8"/>
                <w:w w:val="110"/>
                <w:sz w:val="20"/>
                <w:szCs w:val="20"/>
              </w:rPr>
              <w:t xml:space="preserve"> </w:t>
            </w:r>
            <w:r w:rsidRPr="00697AE9">
              <w:rPr>
                <w:rFonts w:ascii="Aptos" w:hAnsi="Aptos"/>
                <w:spacing w:val="-2"/>
                <w:w w:val="110"/>
                <w:sz w:val="20"/>
                <w:szCs w:val="20"/>
              </w:rPr>
              <w:t>Course.</w:t>
            </w:r>
          </w:p>
          <w:p w14:paraId="47EF12D6" w14:textId="6DA75B26" w:rsidR="00697AE9" w:rsidRPr="00B07F40" w:rsidRDefault="00697AE9" w:rsidP="00B07F40">
            <w:pPr>
              <w:pStyle w:val="ListParagraph"/>
              <w:widowControl w:val="0"/>
              <w:numPr>
                <w:ilvl w:val="0"/>
                <w:numId w:val="3"/>
              </w:numPr>
              <w:tabs>
                <w:tab w:val="left" w:pos="743"/>
              </w:tabs>
              <w:autoSpaceDE w:val="0"/>
              <w:autoSpaceDN w:val="0"/>
              <w:spacing w:line="259" w:lineRule="auto"/>
              <w:ind w:right="87"/>
              <w:rPr>
                <w:rFonts w:ascii="Aptos" w:hAnsi="Aptos"/>
                <w:sz w:val="20"/>
                <w:szCs w:val="20"/>
              </w:rPr>
            </w:pPr>
            <w:r w:rsidRPr="00697AE9">
              <w:rPr>
                <w:rFonts w:ascii="Aptos" w:hAnsi="Aptos"/>
                <w:b/>
                <w:sz w:val="20"/>
                <w:szCs w:val="20"/>
              </w:rPr>
              <w:t>First</w:t>
            </w:r>
            <w:r w:rsidRPr="00697AE9">
              <w:rPr>
                <w:rFonts w:ascii="Aptos" w:hAnsi="Aptos"/>
                <w:b/>
                <w:spacing w:val="32"/>
                <w:sz w:val="20"/>
                <w:szCs w:val="20"/>
              </w:rPr>
              <w:t xml:space="preserve"> </w:t>
            </w:r>
            <w:r w:rsidRPr="00697AE9">
              <w:rPr>
                <w:rFonts w:ascii="Aptos" w:hAnsi="Aptos"/>
                <w:b/>
                <w:sz w:val="20"/>
                <w:szCs w:val="20"/>
              </w:rPr>
              <w:t>Aid</w:t>
            </w:r>
            <w:r w:rsidRPr="00697AE9">
              <w:rPr>
                <w:rFonts w:ascii="Aptos" w:hAnsi="Aptos"/>
                <w:b/>
                <w:spacing w:val="30"/>
                <w:sz w:val="20"/>
                <w:szCs w:val="20"/>
              </w:rPr>
              <w:t xml:space="preserve"> </w:t>
            </w:r>
            <w:r w:rsidRPr="00697AE9">
              <w:rPr>
                <w:rFonts w:ascii="Aptos" w:hAnsi="Aptos"/>
                <w:b/>
                <w:sz w:val="20"/>
                <w:szCs w:val="20"/>
              </w:rPr>
              <w:t>Training.</w:t>
            </w:r>
            <w:r w:rsidRPr="00697AE9">
              <w:rPr>
                <w:rFonts w:ascii="Aptos" w:hAnsi="Aptos"/>
                <w:b/>
                <w:spacing w:val="34"/>
                <w:sz w:val="20"/>
                <w:szCs w:val="20"/>
              </w:rPr>
              <w:t xml:space="preserve"> </w:t>
            </w:r>
            <w:r w:rsidR="004C6E2A" w:rsidRPr="004C6E2A">
              <w:rPr>
                <w:rFonts w:ascii="Aptos" w:hAnsi="Aptos"/>
                <w:sz w:val="20"/>
                <w:szCs w:val="20"/>
              </w:rPr>
              <w:t>STCW Proficiency in Medical Care Certificate, or its predecessor, STCW Ship’s Captain’s Medical Certificate</w:t>
            </w:r>
            <w:r w:rsidR="00B07F40" w:rsidRPr="00B07F40">
              <w:rPr>
                <w:rFonts w:ascii="Aptos" w:hAnsi="Aptos"/>
                <w:sz w:val="20"/>
                <w:szCs w:val="20"/>
              </w:rPr>
              <w:t>.</w:t>
            </w:r>
          </w:p>
          <w:p w14:paraId="39B28791" w14:textId="77777777" w:rsidR="00697AE9" w:rsidRPr="00697AE9" w:rsidRDefault="00697AE9" w:rsidP="00697AE9">
            <w:pPr>
              <w:pStyle w:val="ListParagraph"/>
              <w:widowControl w:val="0"/>
              <w:numPr>
                <w:ilvl w:val="0"/>
                <w:numId w:val="3"/>
              </w:numPr>
              <w:tabs>
                <w:tab w:val="left" w:pos="743"/>
              </w:tabs>
              <w:autoSpaceDE w:val="0"/>
              <w:autoSpaceDN w:val="0"/>
              <w:rPr>
                <w:rFonts w:ascii="Aptos" w:hAnsi="Aptos"/>
                <w:b/>
                <w:bCs/>
                <w:sz w:val="20"/>
                <w:szCs w:val="20"/>
              </w:rPr>
            </w:pPr>
            <w:r w:rsidRPr="00697AE9">
              <w:rPr>
                <w:rFonts w:ascii="Aptos" w:hAnsi="Aptos"/>
                <w:b/>
                <w:bCs/>
                <w:w w:val="110"/>
                <w:sz w:val="20"/>
                <w:szCs w:val="20"/>
              </w:rPr>
              <w:t>Radar</w:t>
            </w:r>
            <w:r w:rsidRPr="00697AE9">
              <w:rPr>
                <w:rFonts w:ascii="Aptos" w:hAnsi="Aptos"/>
                <w:b/>
                <w:bCs/>
                <w:spacing w:val="-14"/>
                <w:w w:val="110"/>
                <w:sz w:val="20"/>
                <w:szCs w:val="20"/>
              </w:rPr>
              <w:t xml:space="preserve"> </w:t>
            </w:r>
            <w:r w:rsidRPr="00697AE9">
              <w:rPr>
                <w:rFonts w:ascii="Aptos" w:hAnsi="Aptos"/>
                <w:b/>
                <w:bCs/>
                <w:spacing w:val="-2"/>
                <w:w w:val="110"/>
                <w:sz w:val="20"/>
                <w:szCs w:val="20"/>
              </w:rPr>
              <w:t xml:space="preserve">training </w:t>
            </w:r>
          </w:p>
          <w:p w14:paraId="110787C4" w14:textId="77777777" w:rsidR="00697AE9" w:rsidRPr="00697AE9" w:rsidRDefault="00697AE9" w:rsidP="00697AE9">
            <w:pPr>
              <w:pStyle w:val="ListParagraph"/>
              <w:widowControl w:val="0"/>
              <w:numPr>
                <w:ilvl w:val="0"/>
                <w:numId w:val="3"/>
              </w:numPr>
              <w:tabs>
                <w:tab w:val="left" w:pos="743"/>
              </w:tabs>
              <w:autoSpaceDE w:val="0"/>
              <w:autoSpaceDN w:val="0"/>
              <w:rPr>
                <w:rFonts w:ascii="Aptos" w:hAnsi="Aptos"/>
                <w:b/>
                <w:sz w:val="20"/>
                <w:szCs w:val="20"/>
              </w:rPr>
            </w:pPr>
            <w:r w:rsidRPr="00697AE9">
              <w:rPr>
                <w:rFonts w:ascii="Aptos" w:hAnsi="Aptos"/>
                <w:b/>
                <w:spacing w:val="-2"/>
                <w:w w:val="110"/>
                <w:sz w:val="20"/>
                <w:szCs w:val="20"/>
              </w:rPr>
              <w:t xml:space="preserve">MCA approved </w:t>
            </w:r>
            <w:proofErr w:type="spellStart"/>
            <w:r w:rsidRPr="00697AE9">
              <w:rPr>
                <w:rFonts w:ascii="Aptos" w:hAnsi="Aptos"/>
                <w:b/>
                <w:spacing w:val="-2"/>
                <w:w w:val="110"/>
                <w:sz w:val="20"/>
                <w:szCs w:val="20"/>
              </w:rPr>
              <w:t>fire</w:t>
            </w:r>
            <w:r w:rsidRPr="00697AE9">
              <w:rPr>
                <w:rFonts w:ascii="Aptos" w:hAnsi="Aptos"/>
                <w:b/>
                <w:spacing w:val="-6"/>
                <w:w w:val="110"/>
                <w:sz w:val="20"/>
                <w:szCs w:val="20"/>
              </w:rPr>
              <w:t xml:space="preserve"> fighting</w:t>
            </w:r>
            <w:proofErr w:type="spellEnd"/>
            <w:r w:rsidRPr="00697AE9">
              <w:rPr>
                <w:rFonts w:ascii="Aptos" w:hAnsi="Aptos"/>
                <w:b/>
                <w:spacing w:val="-6"/>
                <w:w w:val="110"/>
                <w:sz w:val="20"/>
                <w:szCs w:val="20"/>
              </w:rPr>
              <w:t xml:space="preserve"> course</w:t>
            </w:r>
          </w:p>
          <w:p w14:paraId="68F0259E" w14:textId="77777777" w:rsidR="00697AE9" w:rsidRPr="00697AE9" w:rsidRDefault="00697AE9" w:rsidP="00697AE9">
            <w:pPr>
              <w:pStyle w:val="ListParagraph"/>
              <w:widowControl w:val="0"/>
              <w:numPr>
                <w:ilvl w:val="0"/>
                <w:numId w:val="3"/>
              </w:numPr>
              <w:tabs>
                <w:tab w:val="left" w:pos="743"/>
              </w:tabs>
              <w:autoSpaceDE w:val="0"/>
              <w:autoSpaceDN w:val="0"/>
              <w:rPr>
                <w:rFonts w:ascii="Aptos" w:hAnsi="Aptos"/>
                <w:b/>
                <w:sz w:val="20"/>
                <w:szCs w:val="20"/>
              </w:rPr>
            </w:pPr>
            <w:r w:rsidRPr="00697AE9">
              <w:rPr>
                <w:rFonts w:ascii="Aptos" w:hAnsi="Aptos"/>
                <w:b/>
                <w:spacing w:val="4"/>
                <w:sz w:val="20"/>
                <w:szCs w:val="20"/>
              </w:rPr>
              <w:t>Elementary</w:t>
            </w:r>
            <w:r w:rsidRPr="00697AE9">
              <w:rPr>
                <w:rFonts w:ascii="Aptos" w:hAnsi="Aptos"/>
                <w:b/>
                <w:spacing w:val="31"/>
                <w:sz w:val="20"/>
                <w:szCs w:val="20"/>
              </w:rPr>
              <w:t xml:space="preserve"> </w:t>
            </w:r>
            <w:r w:rsidRPr="00697AE9">
              <w:rPr>
                <w:rFonts w:ascii="Aptos" w:hAnsi="Aptos"/>
                <w:b/>
                <w:spacing w:val="4"/>
                <w:sz w:val="20"/>
                <w:szCs w:val="20"/>
              </w:rPr>
              <w:t>Food</w:t>
            </w:r>
            <w:r w:rsidRPr="00697AE9">
              <w:rPr>
                <w:rFonts w:ascii="Aptos" w:hAnsi="Aptos"/>
                <w:b/>
                <w:spacing w:val="33"/>
                <w:sz w:val="20"/>
                <w:szCs w:val="20"/>
              </w:rPr>
              <w:t xml:space="preserve"> </w:t>
            </w:r>
            <w:r w:rsidRPr="00697AE9">
              <w:rPr>
                <w:rFonts w:ascii="Aptos" w:hAnsi="Aptos"/>
                <w:b/>
                <w:spacing w:val="4"/>
                <w:sz w:val="20"/>
                <w:szCs w:val="20"/>
              </w:rPr>
              <w:t>Hygiene Level 2</w:t>
            </w:r>
          </w:p>
          <w:p w14:paraId="5FE0202C" w14:textId="77777777" w:rsidR="00697AE9" w:rsidRPr="00697AE9" w:rsidRDefault="00697AE9" w:rsidP="00697AE9">
            <w:pPr>
              <w:pStyle w:val="ListParagraph"/>
              <w:widowControl w:val="0"/>
              <w:numPr>
                <w:ilvl w:val="0"/>
                <w:numId w:val="3"/>
              </w:numPr>
              <w:tabs>
                <w:tab w:val="left" w:pos="743"/>
              </w:tabs>
              <w:autoSpaceDE w:val="0"/>
              <w:autoSpaceDN w:val="0"/>
              <w:spacing w:before="22"/>
              <w:rPr>
                <w:rFonts w:ascii="Aptos" w:hAnsi="Aptos"/>
                <w:sz w:val="20"/>
                <w:szCs w:val="20"/>
              </w:rPr>
            </w:pPr>
            <w:r w:rsidRPr="00697AE9">
              <w:rPr>
                <w:rFonts w:ascii="Aptos" w:hAnsi="Aptos"/>
                <w:b/>
                <w:w w:val="105"/>
                <w:sz w:val="20"/>
                <w:szCs w:val="20"/>
              </w:rPr>
              <w:t>Approved diesel</w:t>
            </w:r>
            <w:r w:rsidRPr="00697AE9">
              <w:rPr>
                <w:rFonts w:ascii="Aptos" w:hAnsi="Aptos"/>
                <w:b/>
                <w:spacing w:val="1"/>
                <w:w w:val="105"/>
                <w:sz w:val="20"/>
                <w:szCs w:val="20"/>
              </w:rPr>
              <w:t xml:space="preserve"> </w:t>
            </w:r>
            <w:r w:rsidRPr="00697AE9">
              <w:rPr>
                <w:rFonts w:ascii="Aptos" w:hAnsi="Aptos"/>
                <w:b/>
                <w:w w:val="105"/>
                <w:sz w:val="20"/>
                <w:szCs w:val="20"/>
              </w:rPr>
              <w:t>engine</w:t>
            </w:r>
            <w:r w:rsidRPr="00697AE9">
              <w:rPr>
                <w:rFonts w:ascii="Aptos" w:hAnsi="Aptos"/>
                <w:b/>
                <w:spacing w:val="1"/>
                <w:w w:val="105"/>
                <w:sz w:val="20"/>
                <w:szCs w:val="20"/>
              </w:rPr>
              <w:t xml:space="preserve"> </w:t>
            </w:r>
            <w:r w:rsidRPr="00697AE9">
              <w:rPr>
                <w:rFonts w:ascii="Aptos" w:hAnsi="Aptos"/>
                <w:b/>
                <w:w w:val="105"/>
                <w:sz w:val="20"/>
                <w:szCs w:val="20"/>
              </w:rPr>
              <w:t>course</w:t>
            </w:r>
            <w:r w:rsidRPr="00697AE9">
              <w:rPr>
                <w:rFonts w:ascii="Aptos" w:hAnsi="Aptos"/>
                <w:b/>
                <w:spacing w:val="1"/>
                <w:w w:val="105"/>
                <w:sz w:val="20"/>
                <w:szCs w:val="20"/>
              </w:rPr>
              <w:t xml:space="preserve"> </w:t>
            </w:r>
            <w:r w:rsidRPr="00697AE9">
              <w:rPr>
                <w:rFonts w:ascii="Aptos" w:hAnsi="Aptos"/>
                <w:w w:val="105"/>
                <w:sz w:val="20"/>
                <w:szCs w:val="20"/>
              </w:rPr>
              <w:t>(or</w:t>
            </w:r>
            <w:r w:rsidRPr="00697AE9">
              <w:rPr>
                <w:rFonts w:ascii="Aptos" w:hAnsi="Aptos"/>
                <w:spacing w:val="5"/>
                <w:w w:val="105"/>
                <w:sz w:val="20"/>
                <w:szCs w:val="20"/>
              </w:rPr>
              <w:t xml:space="preserve"> </w:t>
            </w:r>
            <w:r w:rsidRPr="00697AE9">
              <w:rPr>
                <w:rFonts w:ascii="Aptos" w:hAnsi="Aptos"/>
                <w:w w:val="105"/>
                <w:sz w:val="20"/>
                <w:szCs w:val="20"/>
              </w:rPr>
              <w:t>certified</w:t>
            </w:r>
            <w:r w:rsidRPr="00697AE9">
              <w:rPr>
                <w:rFonts w:ascii="Aptos" w:hAnsi="Aptos"/>
                <w:spacing w:val="2"/>
                <w:w w:val="105"/>
                <w:sz w:val="20"/>
                <w:szCs w:val="20"/>
              </w:rPr>
              <w:t xml:space="preserve"> </w:t>
            </w:r>
            <w:r w:rsidRPr="00697AE9">
              <w:rPr>
                <w:rFonts w:ascii="Aptos" w:hAnsi="Aptos"/>
                <w:spacing w:val="-2"/>
                <w:w w:val="105"/>
                <w:sz w:val="20"/>
                <w:szCs w:val="20"/>
              </w:rPr>
              <w:t>engineer)</w:t>
            </w:r>
          </w:p>
          <w:p w14:paraId="343F28E7" w14:textId="77777777" w:rsidR="00697AE9" w:rsidRPr="00697AE9" w:rsidRDefault="00697AE9" w:rsidP="00697AE9">
            <w:pPr>
              <w:pStyle w:val="Heading1"/>
              <w:numPr>
                <w:ilvl w:val="0"/>
                <w:numId w:val="3"/>
              </w:numPr>
              <w:tabs>
                <w:tab w:val="left" w:pos="743"/>
                <w:tab w:val="num" w:pos="1080"/>
              </w:tabs>
              <w:ind w:left="1080" w:hanging="720"/>
              <w:rPr>
                <w:rFonts w:ascii="Aptos" w:hAnsi="Aptos"/>
                <w:sz w:val="20"/>
                <w:szCs w:val="20"/>
              </w:rPr>
            </w:pPr>
            <w:r w:rsidRPr="00697AE9">
              <w:rPr>
                <w:rFonts w:ascii="Aptos" w:hAnsi="Aptos"/>
                <w:w w:val="110"/>
                <w:sz w:val="20"/>
                <w:szCs w:val="20"/>
              </w:rPr>
              <w:t>Stability</w:t>
            </w:r>
            <w:r w:rsidRPr="00697AE9">
              <w:rPr>
                <w:rFonts w:ascii="Aptos" w:hAnsi="Aptos"/>
                <w:spacing w:val="-13"/>
                <w:w w:val="110"/>
                <w:sz w:val="20"/>
                <w:szCs w:val="20"/>
              </w:rPr>
              <w:t xml:space="preserve"> </w:t>
            </w:r>
            <w:r w:rsidRPr="00697AE9">
              <w:rPr>
                <w:rFonts w:ascii="Aptos" w:hAnsi="Aptos"/>
                <w:w w:val="110"/>
                <w:sz w:val="20"/>
                <w:szCs w:val="20"/>
              </w:rPr>
              <w:t>Guidance</w:t>
            </w:r>
            <w:r w:rsidRPr="00697AE9">
              <w:rPr>
                <w:rFonts w:ascii="Aptos" w:hAnsi="Aptos"/>
                <w:spacing w:val="-14"/>
                <w:w w:val="110"/>
                <w:sz w:val="20"/>
                <w:szCs w:val="20"/>
              </w:rPr>
              <w:t xml:space="preserve"> </w:t>
            </w:r>
            <w:r w:rsidRPr="00697AE9">
              <w:rPr>
                <w:rFonts w:ascii="Aptos" w:hAnsi="Aptos"/>
                <w:w w:val="110"/>
                <w:sz w:val="20"/>
                <w:szCs w:val="20"/>
              </w:rPr>
              <w:t>Booklet</w:t>
            </w:r>
            <w:r w:rsidRPr="00697AE9">
              <w:rPr>
                <w:rFonts w:ascii="Aptos" w:hAnsi="Aptos"/>
                <w:spacing w:val="-10"/>
                <w:w w:val="110"/>
                <w:sz w:val="20"/>
                <w:szCs w:val="20"/>
              </w:rPr>
              <w:t xml:space="preserve"> </w:t>
            </w:r>
            <w:proofErr w:type="spellStart"/>
            <w:r w:rsidRPr="00697AE9">
              <w:rPr>
                <w:rFonts w:ascii="Aptos" w:hAnsi="Aptos"/>
                <w:spacing w:val="-2"/>
                <w:w w:val="110"/>
                <w:sz w:val="20"/>
                <w:szCs w:val="20"/>
              </w:rPr>
              <w:t>Familiarisation</w:t>
            </w:r>
            <w:proofErr w:type="spellEnd"/>
          </w:p>
          <w:p w14:paraId="5DF21328" w14:textId="77777777" w:rsidR="006F58ED" w:rsidRPr="00EC760F" w:rsidRDefault="006F58ED">
            <w:pPr>
              <w:rPr>
                <w:rFonts w:ascii="Verdana" w:hAnsi="Verdana"/>
                <w:sz w:val="20"/>
                <w:szCs w:val="20"/>
              </w:rPr>
            </w:pPr>
          </w:p>
        </w:tc>
      </w:tr>
      <w:tr w:rsidR="006F58ED" w:rsidRPr="00EC760F" w14:paraId="6C9CA058" w14:textId="77777777">
        <w:trPr>
          <w:trHeight w:val="567"/>
        </w:trPr>
        <w:tc>
          <w:tcPr>
            <w:tcW w:w="3085" w:type="dxa"/>
            <w:tcBorders>
              <w:top w:val="single" w:sz="18" w:space="0" w:color="auto"/>
              <w:bottom w:val="single" w:sz="18" w:space="0" w:color="auto"/>
              <w:right w:val="single" w:sz="18" w:space="0" w:color="auto"/>
            </w:tcBorders>
            <w:vAlign w:val="center"/>
          </w:tcPr>
          <w:p w14:paraId="6987FE3A" w14:textId="77777777" w:rsidR="006F58ED" w:rsidRPr="00EC760F" w:rsidRDefault="006F58ED">
            <w:pPr>
              <w:rPr>
                <w:rFonts w:ascii="Verdana" w:hAnsi="Verdana"/>
                <w:b/>
                <w:sz w:val="20"/>
                <w:szCs w:val="20"/>
              </w:rPr>
            </w:pPr>
            <w:r w:rsidRPr="00EC760F">
              <w:rPr>
                <w:rFonts w:ascii="Verdana" w:hAnsi="Verdana"/>
                <w:b/>
                <w:sz w:val="20"/>
                <w:szCs w:val="20"/>
              </w:rPr>
              <w:lastRenderedPageBreak/>
              <w:t>Person to Contact</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2130EA63" w14:textId="3825FB88" w:rsidR="006F58ED" w:rsidRPr="00EC760F" w:rsidRDefault="006F58ED">
            <w:pPr>
              <w:rPr>
                <w:rFonts w:ascii="Verdana" w:hAnsi="Verdana"/>
                <w:sz w:val="20"/>
                <w:szCs w:val="20"/>
              </w:rPr>
            </w:pPr>
          </w:p>
        </w:tc>
      </w:tr>
      <w:tr w:rsidR="006F58ED" w:rsidRPr="00EC760F" w14:paraId="147D8541" w14:textId="77777777">
        <w:trPr>
          <w:trHeight w:val="567"/>
        </w:trPr>
        <w:tc>
          <w:tcPr>
            <w:tcW w:w="3085" w:type="dxa"/>
            <w:tcBorders>
              <w:top w:val="single" w:sz="18" w:space="0" w:color="auto"/>
              <w:bottom w:val="single" w:sz="18" w:space="0" w:color="auto"/>
              <w:right w:val="single" w:sz="18" w:space="0" w:color="auto"/>
            </w:tcBorders>
            <w:vAlign w:val="center"/>
          </w:tcPr>
          <w:p w14:paraId="4FC03BA4" w14:textId="77777777" w:rsidR="006F58ED" w:rsidRPr="00EC760F" w:rsidRDefault="006F58ED">
            <w:pPr>
              <w:rPr>
                <w:rFonts w:ascii="Verdana" w:hAnsi="Verdana"/>
                <w:b/>
                <w:sz w:val="20"/>
                <w:szCs w:val="20"/>
              </w:rPr>
            </w:pPr>
            <w:r w:rsidRPr="00EC760F">
              <w:rPr>
                <w:rFonts w:ascii="Verdana" w:hAnsi="Verdana"/>
                <w:b/>
                <w:sz w:val="20"/>
                <w:szCs w:val="20"/>
              </w:rPr>
              <w:t>Organisation’s website:</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1CBCDD2B" w14:textId="77777777" w:rsidR="006F58ED" w:rsidRPr="00EC760F" w:rsidRDefault="00D1215F">
            <w:pPr>
              <w:rPr>
                <w:rFonts w:ascii="Verdana" w:hAnsi="Verdana"/>
                <w:sz w:val="20"/>
                <w:szCs w:val="20"/>
              </w:rPr>
            </w:pPr>
            <w:hyperlink r:id="rId12" w:history="1">
              <w:r w:rsidRPr="00A73E73">
                <w:rPr>
                  <w:rStyle w:val="Hyperlink"/>
                  <w:rFonts w:ascii="Verdana" w:hAnsi="Verdana"/>
                  <w:sz w:val="20"/>
                  <w:szCs w:val="20"/>
                </w:rPr>
                <w:t>www.swantrust.com</w:t>
              </w:r>
            </w:hyperlink>
          </w:p>
        </w:tc>
      </w:tr>
      <w:tr w:rsidR="006F58ED" w:rsidRPr="00EC760F" w14:paraId="205BB8BF" w14:textId="77777777">
        <w:trPr>
          <w:trHeight w:val="567"/>
        </w:trPr>
        <w:tc>
          <w:tcPr>
            <w:tcW w:w="3085" w:type="dxa"/>
            <w:tcBorders>
              <w:top w:val="single" w:sz="18" w:space="0" w:color="auto"/>
              <w:bottom w:val="single" w:sz="18" w:space="0" w:color="auto"/>
              <w:right w:val="single" w:sz="18" w:space="0" w:color="auto"/>
            </w:tcBorders>
            <w:vAlign w:val="center"/>
          </w:tcPr>
          <w:p w14:paraId="2E6DBECB" w14:textId="77777777" w:rsidR="006F58ED" w:rsidRPr="00EC760F" w:rsidRDefault="006F58ED">
            <w:pPr>
              <w:rPr>
                <w:rFonts w:ascii="Verdana" w:hAnsi="Verdana"/>
                <w:b/>
                <w:sz w:val="20"/>
                <w:szCs w:val="20"/>
              </w:rPr>
            </w:pPr>
            <w:r w:rsidRPr="00EC760F">
              <w:rPr>
                <w:rFonts w:ascii="Verdana" w:hAnsi="Verdana"/>
                <w:b/>
                <w:sz w:val="20"/>
                <w:szCs w:val="20"/>
              </w:rPr>
              <w:t>Email</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433D43B8" w14:textId="77777777" w:rsidR="006F58ED" w:rsidRPr="00EC760F" w:rsidRDefault="00D1215F">
            <w:pPr>
              <w:rPr>
                <w:rFonts w:ascii="Verdana" w:hAnsi="Verdana"/>
                <w:sz w:val="20"/>
                <w:szCs w:val="20"/>
              </w:rPr>
            </w:pPr>
            <w:hyperlink r:id="rId13" w:history="1">
              <w:r w:rsidRPr="00A73E73">
                <w:rPr>
                  <w:rStyle w:val="Hyperlink"/>
                  <w:rFonts w:ascii="Verdana" w:hAnsi="Verdana"/>
                  <w:sz w:val="20"/>
                  <w:szCs w:val="20"/>
                </w:rPr>
                <w:t>info@swantrust.com</w:t>
              </w:r>
            </w:hyperlink>
          </w:p>
        </w:tc>
      </w:tr>
      <w:tr w:rsidR="006F58ED" w:rsidRPr="00EC760F" w14:paraId="4490087D" w14:textId="77777777">
        <w:trPr>
          <w:trHeight w:val="567"/>
        </w:trPr>
        <w:tc>
          <w:tcPr>
            <w:tcW w:w="3085" w:type="dxa"/>
            <w:tcBorders>
              <w:top w:val="single" w:sz="18" w:space="0" w:color="auto"/>
              <w:bottom w:val="single" w:sz="18" w:space="0" w:color="auto"/>
              <w:right w:val="single" w:sz="18" w:space="0" w:color="auto"/>
            </w:tcBorders>
            <w:vAlign w:val="center"/>
          </w:tcPr>
          <w:p w14:paraId="79CB3520" w14:textId="77777777" w:rsidR="006F58ED" w:rsidRPr="00EC760F" w:rsidRDefault="006F58ED">
            <w:pPr>
              <w:rPr>
                <w:rFonts w:ascii="Verdana" w:hAnsi="Verdana"/>
                <w:b/>
                <w:sz w:val="20"/>
                <w:szCs w:val="20"/>
              </w:rPr>
            </w:pPr>
            <w:r w:rsidRPr="00EC760F">
              <w:rPr>
                <w:rFonts w:ascii="Verdana" w:hAnsi="Verdana"/>
                <w:b/>
                <w:sz w:val="20"/>
                <w:szCs w:val="20"/>
              </w:rPr>
              <w:t>Telephone</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03C2003E" w14:textId="242F6C92" w:rsidR="006F58ED" w:rsidRPr="00EC760F" w:rsidRDefault="006F58ED">
            <w:pPr>
              <w:rPr>
                <w:rFonts w:ascii="Verdana" w:hAnsi="Verdana"/>
                <w:sz w:val="20"/>
                <w:szCs w:val="20"/>
              </w:rPr>
            </w:pPr>
          </w:p>
        </w:tc>
      </w:tr>
      <w:tr w:rsidR="006F58ED" w:rsidRPr="00EC760F" w14:paraId="53290DFD" w14:textId="77777777">
        <w:trPr>
          <w:trHeight w:val="567"/>
        </w:trPr>
        <w:tc>
          <w:tcPr>
            <w:tcW w:w="3085" w:type="dxa"/>
            <w:tcBorders>
              <w:top w:val="single" w:sz="18" w:space="0" w:color="auto"/>
              <w:bottom w:val="single" w:sz="18" w:space="0" w:color="auto"/>
              <w:right w:val="single" w:sz="18" w:space="0" w:color="auto"/>
            </w:tcBorders>
            <w:vAlign w:val="center"/>
          </w:tcPr>
          <w:p w14:paraId="64A28590" w14:textId="77777777" w:rsidR="006F58ED" w:rsidRPr="00EC760F" w:rsidRDefault="006F58ED">
            <w:pPr>
              <w:rPr>
                <w:rFonts w:ascii="Verdana" w:hAnsi="Verdana"/>
                <w:b/>
                <w:sz w:val="20"/>
                <w:szCs w:val="20"/>
              </w:rPr>
            </w:pPr>
            <w:r w:rsidRPr="00EC760F">
              <w:rPr>
                <w:rFonts w:ascii="Verdana" w:hAnsi="Verdana"/>
                <w:b/>
                <w:sz w:val="20"/>
                <w:szCs w:val="20"/>
              </w:rPr>
              <w:t>Fax</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49EAE391" w14:textId="77777777" w:rsidR="006F58ED" w:rsidRPr="00EC760F" w:rsidRDefault="006F58ED">
            <w:pPr>
              <w:rPr>
                <w:rFonts w:ascii="Verdana" w:hAnsi="Verdana"/>
                <w:sz w:val="20"/>
                <w:szCs w:val="20"/>
              </w:rPr>
            </w:pPr>
          </w:p>
        </w:tc>
      </w:tr>
      <w:tr w:rsidR="006F58ED" w:rsidRPr="00EC760F" w14:paraId="219BEBDF" w14:textId="77777777">
        <w:trPr>
          <w:trHeight w:val="567"/>
        </w:trPr>
        <w:tc>
          <w:tcPr>
            <w:tcW w:w="3085" w:type="dxa"/>
            <w:tcBorders>
              <w:top w:val="single" w:sz="18" w:space="0" w:color="auto"/>
              <w:bottom w:val="single" w:sz="18" w:space="0" w:color="auto"/>
              <w:right w:val="single" w:sz="18" w:space="0" w:color="auto"/>
            </w:tcBorders>
            <w:vAlign w:val="center"/>
          </w:tcPr>
          <w:p w14:paraId="690A745B" w14:textId="77777777" w:rsidR="006F58ED" w:rsidRPr="00EC760F" w:rsidRDefault="006F58ED">
            <w:pPr>
              <w:rPr>
                <w:rFonts w:ascii="Verdana" w:hAnsi="Verdana"/>
                <w:b/>
                <w:sz w:val="20"/>
                <w:szCs w:val="20"/>
              </w:rPr>
            </w:pPr>
            <w:r w:rsidRPr="00EC760F">
              <w:rPr>
                <w:rFonts w:ascii="Verdana" w:hAnsi="Verdana"/>
                <w:b/>
                <w:sz w:val="20"/>
                <w:szCs w:val="20"/>
              </w:rPr>
              <w:t>Closing Date for applications</w:t>
            </w:r>
          </w:p>
        </w:tc>
        <w:tc>
          <w:tcPr>
            <w:tcW w:w="6764" w:type="dxa"/>
            <w:gridSpan w:val="4"/>
            <w:tcBorders>
              <w:top w:val="single" w:sz="18" w:space="0" w:color="auto"/>
              <w:left w:val="single" w:sz="18" w:space="0" w:color="auto"/>
              <w:bottom w:val="single" w:sz="18" w:space="0" w:color="auto"/>
              <w:right w:val="single" w:sz="18" w:space="0" w:color="auto"/>
            </w:tcBorders>
            <w:vAlign w:val="center"/>
          </w:tcPr>
          <w:p w14:paraId="511EB1E8" w14:textId="53D8C091" w:rsidR="006F58ED" w:rsidRPr="00EC760F" w:rsidRDefault="00862BA5">
            <w:pPr>
              <w:rPr>
                <w:rFonts w:ascii="Verdana" w:hAnsi="Verdana"/>
                <w:sz w:val="20"/>
                <w:szCs w:val="20"/>
              </w:rPr>
            </w:pPr>
            <w:r>
              <w:rPr>
                <w:rFonts w:ascii="Verdana" w:hAnsi="Verdana"/>
                <w:sz w:val="20"/>
                <w:szCs w:val="20"/>
              </w:rPr>
              <w:t>13/11/2026</w:t>
            </w:r>
          </w:p>
        </w:tc>
      </w:tr>
    </w:tbl>
    <w:p w14:paraId="75B494A3" w14:textId="77777777" w:rsidR="006F58ED" w:rsidRPr="00EC760F" w:rsidRDefault="006F58ED" w:rsidP="006F58ED">
      <w:pPr>
        <w:rPr>
          <w:rFonts w:ascii="Verdana" w:hAnsi="Verdana"/>
          <w:szCs w:val="22"/>
        </w:rPr>
      </w:pPr>
    </w:p>
    <w:sectPr w:rsidR="006F58ED" w:rsidRPr="00EC760F" w:rsidSect="001A49CC">
      <w:pgSz w:w="11901" w:h="16840"/>
      <w:pgMar w:top="567" w:right="1134" w:bottom="567"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1645B"/>
    <w:multiLevelType w:val="hybridMultilevel"/>
    <w:tmpl w:val="A09C1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76142"/>
    <w:multiLevelType w:val="hybridMultilevel"/>
    <w:tmpl w:val="5EAC4592"/>
    <w:lvl w:ilvl="0" w:tplc="4D362A46">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5886619D"/>
    <w:multiLevelType w:val="hybridMultilevel"/>
    <w:tmpl w:val="36B63EDC"/>
    <w:lvl w:ilvl="0" w:tplc="F99685DC">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ED1A9810">
      <w:numFmt w:val="bullet"/>
      <w:lvlText w:val="•"/>
      <w:lvlJc w:val="left"/>
      <w:pPr>
        <w:ind w:left="1573" w:hanging="360"/>
      </w:pPr>
      <w:rPr>
        <w:rFonts w:hint="default"/>
        <w:lang w:val="en-US" w:eastAsia="en-US" w:bidi="ar-SA"/>
      </w:rPr>
    </w:lvl>
    <w:lvl w:ilvl="2" w:tplc="2850EA12">
      <w:numFmt w:val="bullet"/>
      <w:lvlText w:val="•"/>
      <w:lvlJc w:val="left"/>
      <w:pPr>
        <w:ind w:left="2406" w:hanging="360"/>
      </w:pPr>
      <w:rPr>
        <w:rFonts w:hint="default"/>
        <w:lang w:val="en-US" w:eastAsia="en-US" w:bidi="ar-SA"/>
      </w:rPr>
    </w:lvl>
    <w:lvl w:ilvl="3" w:tplc="415848FE">
      <w:numFmt w:val="bullet"/>
      <w:lvlText w:val="•"/>
      <w:lvlJc w:val="left"/>
      <w:pPr>
        <w:ind w:left="3239" w:hanging="360"/>
      </w:pPr>
      <w:rPr>
        <w:rFonts w:hint="default"/>
        <w:lang w:val="en-US" w:eastAsia="en-US" w:bidi="ar-SA"/>
      </w:rPr>
    </w:lvl>
    <w:lvl w:ilvl="4" w:tplc="C9FA300C">
      <w:numFmt w:val="bullet"/>
      <w:lvlText w:val="•"/>
      <w:lvlJc w:val="left"/>
      <w:pPr>
        <w:ind w:left="4072" w:hanging="360"/>
      </w:pPr>
      <w:rPr>
        <w:rFonts w:hint="default"/>
        <w:lang w:val="en-US" w:eastAsia="en-US" w:bidi="ar-SA"/>
      </w:rPr>
    </w:lvl>
    <w:lvl w:ilvl="5" w:tplc="B4163FB6">
      <w:numFmt w:val="bullet"/>
      <w:lvlText w:val="•"/>
      <w:lvlJc w:val="left"/>
      <w:pPr>
        <w:ind w:left="4906" w:hanging="360"/>
      </w:pPr>
      <w:rPr>
        <w:rFonts w:hint="default"/>
        <w:lang w:val="en-US" w:eastAsia="en-US" w:bidi="ar-SA"/>
      </w:rPr>
    </w:lvl>
    <w:lvl w:ilvl="6" w:tplc="7AEC4D32">
      <w:numFmt w:val="bullet"/>
      <w:lvlText w:val="•"/>
      <w:lvlJc w:val="left"/>
      <w:pPr>
        <w:ind w:left="5739" w:hanging="360"/>
      </w:pPr>
      <w:rPr>
        <w:rFonts w:hint="default"/>
        <w:lang w:val="en-US" w:eastAsia="en-US" w:bidi="ar-SA"/>
      </w:rPr>
    </w:lvl>
    <w:lvl w:ilvl="7" w:tplc="E95ABED4">
      <w:numFmt w:val="bullet"/>
      <w:lvlText w:val="•"/>
      <w:lvlJc w:val="left"/>
      <w:pPr>
        <w:ind w:left="6572" w:hanging="360"/>
      </w:pPr>
      <w:rPr>
        <w:rFonts w:hint="default"/>
        <w:lang w:val="en-US" w:eastAsia="en-US" w:bidi="ar-SA"/>
      </w:rPr>
    </w:lvl>
    <w:lvl w:ilvl="8" w:tplc="64160C9A">
      <w:numFmt w:val="bullet"/>
      <w:lvlText w:val="•"/>
      <w:lvlJc w:val="left"/>
      <w:pPr>
        <w:ind w:left="7405" w:hanging="360"/>
      </w:pPr>
      <w:rPr>
        <w:rFonts w:hint="default"/>
        <w:lang w:val="en-US" w:eastAsia="en-US" w:bidi="ar-SA"/>
      </w:rPr>
    </w:lvl>
  </w:abstractNum>
  <w:abstractNum w:abstractNumId="3" w15:restartNumberingAfterBreak="0">
    <w:nsid w:val="771770B6"/>
    <w:multiLevelType w:val="multilevel"/>
    <w:tmpl w:val="80522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8681722">
    <w:abstractNumId w:val="1"/>
  </w:num>
  <w:num w:numId="2" w16cid:durableId="796144727">
    <w:abstractNumId w:val="0"/>
  </w:num>
  <w:num w:numId="3" w16cid:durableId="906771040">
    <w:abstractNumId w:val="2"/>
  </w:num>
  <w:num w:numId="4" w16cid:durableId="1754888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6B8"/>
    <w:rsid w:val="00042AB1"/>
    <w:rsid w:val="001252CA"/>
    <w:rsid w:val="001A49CC"/>
    <w:rsid w:val="00291572"/>
    <w:rsid w:val="00362E30"/>
    <w:rsid w:val="00423F0F"/>
    <w:rsid w:val="00484974"/>
    <w:rsid w:val="004C6E2A"/>
    <w:rsid w:val="00525BB7"/>
    <w:rsid w:val="005579F4"/>
    <w:rsid w:val="0063466E"/>
    <w:rsid w:val="00697AE9"/>
    <w:rsid w:val="006A06B8"/>
    <w:rsid w:val="006F58ED"/>
    <w:rsid w:val="00711284"/>
    <w:rsid w:val="007D3F9F"/>
    <w:rsid w:val="00862BA5"/>
    <w:rsid w:val="008F1675"/>
    <w:rsid w:val="00A60C86"/>
    <w:rsid w:val="00AA17E6"/>
    <w:rsid w:val="00AB26E4"/>
    <w:rsid w:val="00B07F40"/>
    <w:rsid w:val="00CD4EED"/>
    <w:rsid w:val="00D06515"/>
    <w:rsid w:val="00D1215F"/>
    <w:rsid w:val="00DE7DF4"/>
    <w:rsid w:val="00E86F96"/>
    <w:rsid w:val="00EC760F"/>
    <w:rsid w:val="00FF27B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A4A07CE"/>
  <w15:chartTrackingRefBased/>
  <w15:docId w15:val="{5057F827-5744-449A-83A5-79983DCF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link w:val="Heading1Char"/>
    <w:uiPriority w:val="9"/>
    <w:qFormat/>
    <w:rsid w:val="00697AE9"/>
    <w:pPr>
      <w:widowControl w:val="0"/>
      <w:autoSpaceDE w:val="0"/>
      <w:autoSpaceDN w:val="0"/>
      <w:spacing w:before="24"/>
      <w:ind w:left="23"/>
      <w:outlineLvl w:val="0"/>
    </w:pPr>
    <w:rPr>
      <w:rFonts w:ascii="Calibri" w:eastAsia="Calibri" w:hAnsi="Calibri" w:cs="Calibri"/>
      <w:b/>
      <w:b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74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D2BD1"/>
    <w:rPr>
      <w:color w:val="0000FF"/>
      <w:u w:val="single"/>
    </w:rPr>
  </w:style>
  <w:style w:type="character" w:styleId="FollowedHyperlink">
    <w:name w:val="FollowedHyperlink"/>
    <w:rsid w:val="004E79E9"/>
    <w:rPr>
      <w:color w:val="800080"/>
      <w:u w:val="single"/>
    </w:rPr>
  </w:style>
  <w:style w:type="paragraph" w:styleId="ListParagraph">
    <w:name w:val="List Paragraph"/>
    <w:basedOn w:val="Normal"/>
    <w:uiPriority w:val="1"/>
    <w:qFormat/>
    <w:rsid w:val="00AA17E6"/>
    <w:pPr>
      <w:ind w:left="720"/>
    </w:pPr>
  </w:style>
  <w:style w:type="character" w:styleId="UnresolvedMention">
    <w:name w:val="Unresolved Mention"/>
    <w:uiPriority w:val="99"/>
    <w:semiHidden/>
    <w:unhideWhenUsed/>
    <w:rsid w:val="00D1215F"/>
    <w:rPr>
      <w:color w:val="605E5C"/>
      <w:shd w:val="clear" w:color="auto" w:fill="E1DFDD"/>
    </w:rPr>
  </w:style>
  <w:style w:type="character" w:customStyle="1" w:styleId="Heading1Char">
    <w:name w:val="Heading 1 Char"/>
    <w:basedOn w:val="DefaultParagraphFont"/>
    <w:link w:val="Heading1"/>
    <w:uiPriority w:val="9"/>
    <w:rsid w:val="00697AE9"/>
    <w:rPr>
      <w:rFonts w:ascii="Calibri" w:eastAsia="Calibri" w:hAnsi="Calibri" w:cs="Calibri"/>
      <w:b/>
      <w:bCs/>
      <w:sz w:val="22"/>
      <w:szCs w:val="22"/>
      <w:lang w:val="en-US" w:eastAsia="en-US"/>
    </w:rPr>
  </w:style>
  <w:style w:type="paragraph" w:styleId="BodyText">
    <w:name w:val="Body Text"/>
    <w:basedOn w:val="Normal"/>
    <w:link w:val="BodyTextChar"/>
    <w:uiPriority w:val="1"/>
    <w:qFormat/>
    <w:rsid w:val="00697AE9"/>
    <w:pPr>
      <w:widowControl w:val="0"/>
      <w:autoSpaceDE w:val="0"/>
      <w:autoSpaceDN w:val="0"/>
      <w:ind w:left="23"/>
    </w:pPr>
    <w:rPr>
      <w:rFonts w:ascii="Calibri" w:eastAsia="Calibri" w:hAnsi="Calibri" w:cs="Calibri"/>
      <w:szCs w:val="22"/>
      <w:lang w:val="en-US"/>
    </w:rPr>
  </w:style>
  <w:style w:type="character" w:customStyle="1" w:styleId="BodyTextChar">
    <w:name w:val="Body Text Char"/>
    <w:basedOn w:val="DefaultParagraphFont"/>
    <w:link w:val="BodyText"/>
    <w:uiPriority w:val="1"/>
    <w:rsid w:val="00697AE9"/>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swantrus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wantrus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office@sailtraininginternational.org"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8cfee8d-b614-4a7c-80de-719b46157ba2" xsi:nil="true"/>
    <lcf76f155ced4ddcb4097134ff3c332f xmlns="eeecb153-c41d-4396-ad35-e427483193f3">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CC544E8FF5AD45AC90BA2ECDECE16B" ma:contentTypeVersion="12" ma:contentTypeDescription="Create a new document." ma:contentTypeScope="" ma:versionID="c04a5baf11f1ca8a81ada7d06e53662e">
  <xsd:schema xmlns:xsd="http://www.w3.org/2001/XMLSchema" xmlns:xs="http://www.w3.org/2001/XMLSchema" xmlns:p="http://schemas.microsoft.com/office/2006/metadata/properties" xmlns:ns2="eeecb153-c41d-4396-ad35-e427483193f3" xmlns:ns3="c8cfee8d-b614-4a7c-80de-719b46157ba2" targetNamespace="http://schemas.microsoft.com/office/2006/metadata/properties" ma:root="true" ma:fieldsID="46a6a07127729b2e015891bc8f0c8e5d" ns2:_="" ns3:_="">
    <xsd:import namespace="eeecb153-c41d-4396-ad35-e427483193f3"/>
    <xsd:import namespace="c8cfee8d-b614-4a7c-80de-719b46157b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cb153-c41d-4396-ad35-e4274831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9fbfc1a-dfcd-40c1-81cf-b784ce65691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fee8d-b614-4a7c-80de-719b46157b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d021abe-ce87-42f9-9916-30337e2bb554}" ma:internalName="TaxCatchAll" ma:showField="CatchAllData" ma:web="c8cfee8d-b614-4a7c-80de-719b46157b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074711-5617-4471-B42B-135BDE964262}">
  <ds:schemaRefs>
    <ds:schemaRef ds:uri="http://schemas.openxmlformats.org/officeDocument/2006/bibliography"/>
  </ds:schemaRefs>
</ds:datastoreItem>
</file>

<file path=customXml/itemProps2.xml><?xml version="1.0" encoding="utf-8"?>
<ds:datastoreItem xmlns:ds="http://schemas.openxmlformats.org/officeDocument/2006/customXml" ds:itemID="{5688A2A0-8ABB-40A5-8CF4-F398EF729AE8}">
  <ds:schemaRefs>
    <ds:schemaRef ds:uri="http://schemas.microsoft.com/office/2006/metadata/properties"/>
    <ds:schemaRef ds:uri="http://schemas.microsoft.com/office/infopath/2007/PartnerControls"/>
    <ds:schemaRef ds:uri="c8cfee8d-b614-4a7c-80de-719b46157ba2"/>
    <ds:schemaRef ds:uri="eeecb153-c41d-4396-ad35-e427483193f3"/>
  </ds:schemaRefs>
</ds:datastoreItem>
</file>

<file path=customXml/itemProps3.xml><?xml version="1.0" encoding="utf-8"?>
<ds:datastoreItem xmlns:ds="http://schemas.openxmlformats.org/officeDocument/2006/customXml" ds:itemID="{6D2144F2-1EB2-4B4C-9248-E34CDA25C97F}">
  <ds:schemaRefs>
    <ds:schemaRef ds:uri="http://schemas.microsoft.com/office/2006/metadata/longProperties"/>
  </ds:schemaRefs>
</ds:datastoreItem>
</file>

<file path=customXml/itemProps4.xml><?xml version="1.0" encoding="utf-8"?>
<ds:datastoreItem xmlns:ds="http://schemas.openxmlformats.org/officeDocument/2006/customXml" ds:itemID="{B0D6DFBA-1884-4613-AB96-4AD87AB43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cb153-c41d-4396-ad35-e427483193f3"/>
    <ds:schemaRef ds:uri="c8cfee8d-b614-4a7c-80de-719b46157b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F57FAA-00E0-408E-BDC0-F443A8059A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Crew Search Submission Form</vt:lpstr>
    </vt:vector>
  </TitlesOfParts>
  <Company>Sail Training International</Company>
  <LinksUpToDate>false</LinksUpToDate>
  <CharactersWithSpaces>2451</CharactersWithSpaces>
  <SharedDoc>false</SharedDoc>
  <HLinks>
    <vt:vector size="18" baseType="variant">
      <vt:variant>
        <vt:i4>7602255</vt:i4>
      </vt:variant>
      <vt:variant>
        <vt:i4>6</vt:i4>
      </vt:variant>
      <vt:variant>
        <vt:i4>0</vt:i4>
      </vt:variant>
      <vt:variant>
        <vt:i4>5</vt:i4>
      </vt:variant>
      <vt:variant>
        <vt:lpwstr>mailto:info@swantrust.com</vt:lpwstr>
      </vt:variant>
      <vt:variant>
        <vt:lpwstr/>
      </vt:variant>
      <vt:variant>
        <vt:i4>4325385</vt:i4>
      </vt:variant>
      <vt:variant>
        <vt:i4>3</vt:i4>
      </vt:variant>
      <vt:variant>
        <vt:i4>0</vt:i4>
      </vt:variant>
      <vt:variant>
        <vt:i4>5</vt:i4>
      </vt:variant>
      <vt:variant>
        <vt:lpwstr>http://www.swantrust.com/</vt:lpwstr>
      </vt:variant>
      <vt:variant>
        <vt:lpwstr/>
      </vt:variant>
      <vt:variant>
        <vt:i4>1245221</vt:i4>
      </vt:variant>
      <vt:variant>
        <vt:i4>0</vt:i4>
      </vt:variant>
      <vt:variant>
        <vt:i4>0</vt:i4>
      </vt:variant>
      <vt:variant>
        <vt:i4>5</vt:i4>
      </vt:variant>
      <vt:variant>
        <vt:lpwstr>mailto:office@sailtraininginternational.org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Hitching</dc:creator>
  <cp:keywords/>
  <cp:lastModifiedBy>Info</cp:lastModifiedBy>
  <cp:revision>10</cp:revision>
  <cp:lastPrinted>2006-03-21T11:34:00Z</cp:lastPrinted>
  <dcterms:created xsi:type="dcterms:W3CDTF">2026-09-29T13:28:00Z</dcterms:created>
  <dcterms:modified xsi:type="dcterms:W3CDTF">2026-10-12T09:00:00Z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Emma Miller</vt:lpwstr>
  </property>
  <property fmtid="{D5CDD505-2E9C-101B-9397-08002B2CF9AE}" pid="3" name="_ExtendedDescription">
    <vt:lpwstr/>
  </property>
  <property fmtid="{D5CDD505-2E9C-101B-9397-08002B2CF9AE}" pid="4" name="display_urn:schemas-microsoft-com:office:office#Author">
    <vt:lpwstr>Emma Miller</vt:lpwstr>
  </property>
  <property fmtid="{D5CDD505-2E9C-101B-9397-08002B2CF9AE}" pid="5" name="ComplianceAssetId">
    <vt:lpwstr/>
  </property>
  <property fmtid="{D5CDD505-2E9C-101B-9397-08002B2CF9AE}" pid="6" name="TriggerFlowInfo">
    <vt:lpwstr/>
  </property>
  <property fmtid="{D5CDD505-2E9C-101B-9397-08002B2CF9AE}" pid="7" name="ContentTypeId">
    <vt:lpwstr>0x010100115DDF344E77AB4DBB77CA31486D9B39</vt:lpwstr>
  </property>
  <property fmtid="{D5CDD505-2E9C-101B-9397-08002B2CF9AE}" pid="8" name="MediaServiceImageTags">
    <vt:lpwstr/>
  </property>
</Properties>
</file>