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drawing>
          <wp:inline distB="0" distT="0" distL="0" distR="0">
            <wp:extent cx="2072005" cy="114617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72005" cy="1146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Verdana" w:cs="Verdana" w:eastAsia="Verdana" w:hAnsi="Verdana"/>
          <w:b w:val="1"/>
          <w:rtl w:val="0"/>
        </w:rPr>
        <w:t xml:space="preserve">Sail Training International Positions Sought Submission Form</w:t>
      </w:r>
      <w:r w:rsidDel="00000000" w:rsidR="00000000" w:rsidRPr="00000000">
        <w:rPr>
          <w:rtl w:val="0"/>
        </w:rPr>
      </w:r>
    </w:p>
    <w:p w:rsidR="00000000" w:rsidDel="00000000" w:rsidP="00000000" w:rsidRDefault="00000000" w:rsidRPr="00000000" w14:paraId="00000003">
      <w:pPr>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Verdana" w:cs="Verdana" w:eastAsia="Verdana" w:hAnsi="Verdana"/>
          <w:b w:val="1"/>
          <w:sz w:val="20"/>
          <w:szCs w:val="20"/>
          <w:rtl w:val="0"/>
        </w:rPr>
        <w:t xml:space="preserve">Editorial Policy</w:t>
      </w:r>
      <w:r w:rsidDel="00000000" w:rsidR="00000000" w:rsidRPr="00000000">
        <w:rPr>
          <w:rtl w:val="0"/>
        </w:rPr>
      </w:r>
    </w:p>
    <w:p w:rsidR="00000000" w:rsidDel="00000000" w:rsidP="00000000" w:rsidRDefault="00000000" w:rsidRPr="00000000" w14:paraId="00000005">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10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listing facility is open to any vessel operator or organisation involved in sail training. </w:t>
      </w:r>
    </w:p>
    <w:p w:rsidR="00000000" w:rsidDel="00000000" w:rsidP="00000000" w:rsidRDefault="00000000" w:rsidRPr="00000000" w14:paraId="00000007">
      <w:pPr>
        <w:spacing w:line="276" w:lineRule="auto"/>
        <w:ind w:left="108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10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STI reserves the right not to publish a listing for any reason whatsoever. </w:t>
      </w:r>
    </w:p>
    <w:p w:rsidR="00000000" w:rsidDel="00000000" w:rsidP="00000000" w:rsidRDefault="00000000" w:rsidRPr="00000000" w14:paraId="00000009">
      <w:pPr>
        <w:spacing w:line="276" w:lineRule="auto"/>
        <w:ind w:left="108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108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After completing the form, email to </w:t>
      </w:r>
      <w:r w:rsidDel="00000000" w:rsidR="00000000" w:rsidRPr="00000000">
        <w:rPr>
          <w:rFonts w:ascii="Verdana" w:cs="Verdana" w:eastAsia="Verdana" w:hAnsi="Verdana"/>
          <w:b w:val="1"/>
          <w:sz w:val="20"/>
          <w:szCs w:val="20"/>
          <w:rtl w:val="0"/>
        </w:rPr>
        <w:t xml:space="preserve">STI </w:t>
      </w:r>
      <w:r w:rsidDel="00000000" w:rsidR="00000000" w:rsidRPr="00000000">
        <w:rPr>
          <w:rFonts w:ascii="Verdana" w:cs="Verdana" w:eastAsia="Verdana" w:hAnsi="Verdana"/>
          <w:sz w:val="20"/>
          <w:szCs w:val="20"/>
          <w:rtl w:val="0"/>
        </w:rPr>
        <w:t xml:space="preserve">(</w:t>
      </w:r>
      <w:hyperlink r:id="rId8">
        <w:r w:rsidDel="00000000" w:rsidR="00000000" w:rsidRPr="00000000">
          <w:rPr>
            <w:rFonts w:ascii="Verdana" w:cs="Verdana" w:eastAsia="Verdana" w:hAnsi="Verdana"/>
            <w:color w:val="0000ff"/>
            <w:sz w:val="20"/>
            <w:szCs w:val="20"/>
            <w:u w:val="single"/>
            <w:rtl w:val="0"/>
          </w:rPr>
          <w:t xml:space="preserve">office@sailtraininginternational.org</w:t>
        </w:r>
      </w:hyperlink>
      <w:r w:rsidDel="00000000" w:rsidR="00000000" w:rsidRPr="00000000">
        <w:rPr>
          <w:rFonts w:ascii="Verdana" w:cs="Verdana" w:eastAsia="Verdana" w:hAnsi="Verdana"/>
          <w:sz w:val="20"/>
          <w:szCs w:val="20"/>
          <w:rtl w:val="0"/>
        </w:rPr>
        <w:t xml:space="preserve">() for editorial review prior to publishing on site. You can expect your advertisement to appear within 2-3 business days. </w:t>
      </w:r>
    </w:p>
    <w:p w:rsidR="00000000" w:rsidDel="00000000" w:rsidP="00000000" w:rsidRDefault="00000000" w:rsidRPr="00000000" w14:paraId="0000000B">
      <w:pPr>
        <w:spacing w:line="276" w:lineRule="auto"/>
        <w:ind w:left="108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1080" w:hanging="720"/>
        <w:rPr/>
      </w:pPr>
      <w:r w:rsidDel="00000000" w:rsidR="00000000" w:rsidRPr="00000000">
        <w:rPr>
          <w:rFonts w:ascii="Verdana" w:cs="Verdana" w:eastAsia="Verdana" w:hAnsi="Verdana"/>
          <w:sz w:val="20"/>
          <w:szCs w:val="20"/>
          <w:rtl w:val="0"/>
        </w:rPr>
        <w:t xml:space="preserve">Your listing will be automatically removed after three months unless you indicate an earlier date. To retain a listing beyond three months, please notify STI before the end of the three month period. </w:t>
      </w:r>
      <w:r w:rsidDel="00000000" w:rsidR="00000000" w:rsidRPr="00000000">
        <w:rPr>
          <w:rtl w:val="0"/>
        </w:rPr>
      </w:r>
    </w:p>
    <w:p w:rsidR="00000000" w:rsidDel="00000000" w:rsidP="00000000" w:rsidRDefault="00000000" w:rsidRPr="00000000" w14:paraId="0000000D">
      <w:pPr>
        <w:rPr>
          <w:rFonts w:ascii="Verdana" w:cs="Verdana" w:eastAsia="Verdana" w:hAnsi="Verdana"/>
          <w:b w:val="1"/>
          <w:sz w:val="20"/>
          <w:szCs w:val="20"/>
        </w:rPr>
      </w:pPr>
      <w:r w:rsidDel="00000000" w:rsidR="00000000" w:rsidRPr="00000000">
        <w:rPr>
          <w:rtl w:val="0"/>
        </w:rPr>
      </w:r>
    </w:p>
    <w:tbl>
      <w:tblPr>
        <w:tblStyle w:val="Table1"/>
        <w:tblW w:w="9849.0" w:type="dxa"/>
        <w:jc w:val="left"/>
        <w:tblInd w:w="0.0" w:type="dxa"/>
        <w:tblBorders>
          <w:top w:color="000000" w:space="0" w:sz="18" w:val="single"/>
          <w:left w:color="000000" w:space="0" w:sz="18" w:val="single"/>
          <w:bottom w:color="000000" w:space="0" w:sz="12" w:val="single"/>
          <w:right w:color="000000" w:space="0" w:sz="12" w:val="single"/>
          <w:insideH w:color="000000" w:space="0" w:sz="12" w:val="single"/>
          <w:insideV w:color="000000" w:space="0" w:sz="12" w:val="single"/>
        </w:tblBorders>
        <w:tblLayout w:type="fixed"/>
        <w:tblLook w:val="0000"/>
      </w:tblPr>
      <w:tblGrid>
        <w:gridCol w:w="3031"/>
        <w:gridCol w:w="1757"/>
        <w:gridCol w:w="5061"/>
        <w:tblGridChange w:id="0">
          <w:tblGrid>
            <w:gridCol w:w="3031"/>
            <w:gridCol w:w="1757"/>
            <w:gridCol w:w="5061"/>
          </w:tblGrid>
        </w:tblGridChange>
      </w:tblGrid>
      <w:tr>
        <w:trPr>
          <w:trHeight w:val="567" w:hRule="atLeast"/>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0E">
            <w:pPr>
              <w:rPr/>
            </w:pPr>
            <w:r w:rsidDel="00000000" w:rsidR="00000000" w:rsidRPr="00000000">
              <w:rPr>
                <w:rFonts w:ascii="Verdana" w:cs="Verdana" w:eastAsia="Verdana" w:hAnsi="Verdana"/>
                <w:b w:val="1"/>
                <w:sz w:val="20"/>
                <w:szCs w:val="20"/>
                <w:rtl w:val="0"/>
              </w:rPr>
              <w:t xml:space="preserve">Date of Posting</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0F">
            <w:pPr>
              <w:rPr/>
            </w:pPr>
            <w:r w:rsidDel="00000000" w:rsidR="00000000" w:rsidRPr="00000000">
              <w:rPr>
                <w:rtl w:val="0"/>
              </w:rPr>
              <w:t xml:space="preserve">20/03/2020</w:t>
            </w:r>
          </w:p>
        </w:tc>
      </w:tr>
      <w:tr>
        <w:trPr>
          <w:trHeight w:val="567" w:hRule="atLeast"/>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11">
            <w:pPr>
              <w:rPr/>
            </w:pPr>
            <w:r w:rsidDel="00000000" w:rsidR="00000000" w:rsidRPr="00000000">
              <w:rPr>
                <w:rFonts w:ascii="Verdana" w:cs="Verdana" w:eastAsia="Verdana" w:hAnsi="Verdana"/>
                <w:b w:val="1"/>
                <w:sz w:val="20"/>
                <w:szCs w:val="20"/>
                <w:rtl w:val="0"/>
              </w:rPr>
              <w:t xml:space="preserve">Name</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12">
            <w:pPr>
              <w:rPr/>
            </w:pPr>
            <w:r w:rsidDel="00000000" w:rsidR="00000000" w:rsidRPr="00000000">
              <w:rPr>
                <w:rtl w:val="0"/>
              </w:rPr>
              <w:t xml:space="preserve">Charlotte Cumberbirch</w:t>
            </w:r>
          </w:p>
        </w:tc>
      </w:tr>
      <w:tr>
        <w:trPr>
          <w:trHeight w:val="567" w:hRule="atLeast"/>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14">
            <w:pPr>
              <w:rPr/>
            </w:pPr>
            <w:r w:rsidDel="00000000" w:rsidR="00000000" w:rsidRPr="00000000">
              <w:rPr>
                <w:rFonts w:ascii="Verdana" w:cs="Verdana" w:eastAsia="Verdana" w:hAnsi="Verdana"/>
                <w:b w:val="1"/>
                <w:sz w:val="20"/>
                <w:szCs w:val="20"/>
                <w:rtl w:val="0"/>
              </w:rPr>
              <w:t xml:space="preserve">Position Sought</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15">
            <w:pPr>
              <w:rPr/>
            </w:pPr>
            <w:r w:rsidDel="00000000" w:rsidR="00000000" w:rsidRPr="00000000">
              <w:rPr>
                <w:rtl w:val="0"/>
              </w:rPr>
              <w:t xml:space="preserve">Cook</w:t>
            </w:r>
          </w:p>
        </w:tc>
      </w:tr>
      <w:tr>
        <w:trPr>
          <w:trHeight w:val="567" w:hRule="atLeast"/>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17">
            <w:pPr>
              <w:rPr/>
            </w:pPr>
            <w:r w:rsidDel="00000000" w:rsidR="00000000" w:rsidRPr="00000000">
              <w:rPr>
                <w:rFonts w:ascii="Verdana" w:cs="Verdana" w:eastAsia="Verdana" w:hAnsi="Verdana"/>
                <w:b w:val="1"/>
                <w:sz w:val="20"/>
                <w:szCs w:val="20"/>
                <w:rtl w:val="0"/>
              </w:rPr>
              <w:t xml:space="preserve">Location preference</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18">
            <w:pPr>
              <w:rPr/>
            </w:pPr>
            <w:r w:rsidDel="00000000" w:rsidR="00000000" w:rsidRPr="00000000">
              <w:rPr>
                <w:rtl w:val="0"/>
              </w:rPr>
              <w:t xml:space="preserve">Worldwide</w:t>
            </w:r>
          </w:p>
        </w:tc>
      </w:tr>
      <w:tr>
        <w:trPr>
          <w:trHeight w:val="567" w:hRule="atLeast"/>
        </w:trPr>
        <w:tc>
          <w:tcPr>
            <w:gridSpan w:val="2"/>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1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Full Time </w:t>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1C">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Paid </w:t>
            </w:r>
          </w:p>
        </w:tc>
      </w:tr>
      <w:tr>
        <w:trPr>
          <w:trHeight w:val="567" w:hRule="atLeast"/>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1D">
            <w:pPr>
              <w:rPr/>
            </w:pPr>
            <w:r w:rsidDel="00000000" w:rsidR="00000000" w:rsidRPr="00000000">
              <w:rPr>
                <w:rFonts w:ascii="Verdana" w:cs="Verdana" w:eastAsia="Verdana" w:hAnsi="Verdana"/>
                <w:b w:val="1"/>
                <w:sz w:val="20"/>
                <w:szCs w:val="20"/>
                <w:rtl w:val="0"/>
              </w:rPr>
              <w:t xml:space="preserve">Description of Position Sought </w:t>
            </w:r>
            <w:r w:rsidDel="00000000" w:rsidR="00000000" w:rsidRPr="00000000">
              <w:rPr>
                <w:rtl w:val="0"/>
              </w:rPr>
            </w:r>
          </w:p>
          <w:p w:rsidR="00000000" w:rsidDel="00000000" w:rsidP="00000000" w:rsidRDefault="00000000" w:rsidRPr="00000000" w14:paraId="0000001E">
            <w:pPr>
              <w:rPr/>
            </w:pPr>
            <w:r w:rsidDel="00000000" w:rsidR="00000000" w:rsidRPr="00000000">
              <w:rPr>
                <w:rFonts w:ascii="Verdana" w:cs="Verdana" w:eastAsia="Verdana" w:hAnsi="Verdana"/>
                <w:b w:val="1"/>
                <w:sz w:val="20"/>
                <w:szCs w:val="20"/>
                <w:rtl w:val="0"/>
              </w:rPr>
              <w:t xml:space="preserve">(max 100 words)</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Looking for a full time position cooking for up to 30 pax as solo chef or more as part of a team. </w:t>
            </w:r>
          </w:p>
          <w:p w:rsidR="00000000" w:rsidDel="00000000" w:rsidP="00000000" w:rsidRDefault="00000000" w:rsidRPr="00000000" w14:paraId="00000020">
            <w:pPr>
              <w:rPr/>
            </w:pPr>
            <w:r w:rsidDel="00000000" w:rsidR="00000000" w:rsidRPr="00000000">
              <w:rPr>
                <w:rtl w:val="0"/>
              </w:rPr>
              <w:t xml:space="preserve">3 years experience on tall ship catering for up to 24 pax including vegetarian, vegan, gluten free etc.. Able to work unsupervised and happy to take full responsibility for my position. Can work to tight budgets! </w:t>
            </w:r>
          </w:p>
        </w:tc>
      </w:tr>
      <w:tr>
        <w:trPr>
          <w:trHeight w:val="567" w:hRule="atLeast"/>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22">
            <w:pPr>
              <w:rPr/>
            </w:pPr>
            <w:r w:rsidDel="00000000" w:rsidR="00000000" w:rsidRPr="00000000">
              <w:rPr>
                <w:rFonts w:ascii="Verdana" w:cs="Verdana" w:eastAsia="Verdana" w:hAnsi="Verdana"/>
                <w:b w:val="1"/>
                <w:sz w:val="20"/>
                <w:szCs w:val="20"/>
                <w:rtl w:val="0"/>
              </w:rPr>
              <w:t xml:space="preserve">Qualifications</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23">
            <w:pPr>
              <w:rPr/>
            </w:pPr>
            <w:r w:rsidDel="00000000" w:rsidR="00000000" w:rsidRPr="00000000">
              <w:rPr>
                <w:rtl w:val="0"/>
              </w:rPr>
              <w:t xml:space="preserve">STCW 95 BST</w:t>
            </w:r>
          </w:p>
          <w:p w:rsidR="00000000" w:rsidDel="00000000" w:rsidP="00000000" w:rsidRDefault="00000000" w:rsidRPr="00000000" w14:paraId="00000024">
            <w:pPr>
              <w:rPr/>
            </w:pPr>
            <w:r w:rsidDel="00000000" w:rsidR="00000000" w:rsidRPr="00000000">
              <w:rPr>
                <w:rtl w:val="0"/>
              </w:rPr>
              <w:t xml:space="preserve">MLC compliant Medical certificate</w:t>
            </w:r>
          </w:p>
          <w:p w:rsidR="00000000" w:rsidDel="00000000" w:rsidP="00000000" w:rsidRDefault="00000000" w:rsidRPr="00000000" w14:paraId="00000025">
            <w:pPr>
              <w:rPr/>
            </w:pPr>
            <w:r w:rsidDel="00000000" w:rsidR="00000000" w:rsidRPr="00000000">
              <w:rPr>
                <w:rtl w:val="0"/>
              </w:rPr>
              <w:t xml:space="preserve">Food hygiene certificate Spain</w:t>
            </w:r>
          </w:p>
          <w:p w:rsidR="00000000" w:rsidDel="00000000" w:rsidP="00000000" w:rsidRDefault="00000000" w:rsidRPr="00000000" w14:paraId="00000026">
            <w:pPr>
              <w:rPr/>
            </w:pPr>
            <w:r w:rsidDel="00000000" w:rsidR="00000000" w:rsidRPr="00000000">
              <w:rPr>
                <w:rtl w:val="0"/>
              </w:rPr>
              <w:t xml:space="preserve">Various culinary courses/workshops. </w:t>
            </w:r>
          </w:p>
          <w:p w:rsidR="00000000" w:rsidDel="00000000" w:rsidP="00000000" w:rsidRDefault="00000000" w:rsidRPr="00000000" w14:paraId="00000027">
            <w:pPr>
              <w:rPr/>
            </w:pPr>
            <w:r w:rsidDel="00000000" w:rsidR="00000000" w:rsidRPr="00000000">
              <w:rPr>
                <w:rtl w:val="0"/>
              </w:rPr>
              <w:t xml:space="preserve">YM theory (practical due in October 2020)</w:t>
            </w:r>
          </w:p>
          <w:p w:rsidR="00000000" w:rsidDel="00000000" w:rsidP="00000000" w:rsidRDefault="00000000" w:rsidRPr="00000000" w14:paraId="00000028">
            <w:pPr>
              <w:rPr/>
            </w:pPr>
            <w:r w:rsidDel="00000000" w:rsidR="00000000" w:rsidRPr="00000000">
              <w:rPr>
                <w:rtl w:val="0"/>
              </w:rPr>
              <w:t xml:space="preserve">RYA Dayskipper</w:t>
            </w:r>
          </w:p>
        </w:tc>
      </w:tr>
      <w:tr>
        <w:trPr>
          <w:trHeight w:val="567" w:hRule="atLeast"/>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2A">
            <w:pPr>
              <w:rPr/>
            </w:pPr>
            <w:r w:rsidDel="00000000" w:rsidR="00000000" w:rsidRPr="00000000">
              <w:rPr>
                <w:rFonts w:ascii="Verdana" w:cs="Verdana" w:eastAsia="Verdana" w:hAnsi="Verdana"/>
                <w:b w:val="1"/>
                <w:sz w:val="20"/>
                <w:szCs w:val="20"/>
                <w:rtl w:val="0"/>
              </w:rPr>
              <w:t xml:space="preserve">Email</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2B">
            <w:pPr>
              <w:rPr/>
            </w:pPr>
            <w:r w:rsidDel="00000000" w:rsidR="00000000" w:rsidRPr="00000000">
              <w:rPr>
                <w:rtl w:val="0"/>
              </w:rPr>
              <w:t xml:space="preserve">charlottecumberbirch@gmail.com</w:t>
            </w:r>
          </w:p>
        </w:tc>
      </w:tr>
      <w:tr>
        <w:trPr>
          <w:trHeight w:val="567" w:hRule="atLeast"/>
        </w:trPr>
        <w:tc>
          <w:tcPr>
            <w:tcBorders>
              <w:top w:color="000000" w:space="0" w:sz="18" w:val="single"/>
              <w:bottom w:color="000000" w:space="0" w:sz="18" w:val="single"/>
              <w:right w:color="000000" w:space="0" w:sz="18" w:val="single"/>
            </w:tcBorders>
            <w:vAlign w:val="center"/>
          </w:tcPr>
          <w:p w:rsidR="00000000" w:rsidDel="00000000" w:rsidP="00000000" w:rsidRDefault="00000000" w:rsidRPr="00000000" w14:paraId="0000002D">
            <w:pPr>
              <w:rPr/>
            </w:pPr>
            <w:r w:rsidDel="00000000" w:rsidR="00000000" w:rsidRPr="00000000">
              <w:rPr>
                <w:rFonts w:ascii="Verdana" w:cs="Verdana" w:eastAsia="Verdana" w:hAnsi="Verdana"/>
                <w:b w:val="1"/>
                <w:sz w:val="20"/>
                <w:szCs w:val="20"/>
                <w:rtl w:val="0"/>
              </w:rPr>
              <w:t xml:space="preserve">Telephone</w:t>
            </w:r>
            <w:r w:rsidDel="00000000" w:rsidR="00000000" w:rsidRPr="00000000">
              <w:rPr>
                <w:rtl w:val="0"/>
              </w:rPr>
            </w:r>
          </w:p>
        </w:tc>
        <w:tc>
          <w:tcPr>
            <w:gridSpan w:val="2"/>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2E">
            <w:pPr>
              <w:rPr/>
            </w:pPr>
            <w:r w:rsidDel="00000000" w:rsidR="00000000" w:rsidRPr="00000000">
              <w:rPr>
                <w:rtl w:val="0"/>
              </w:rPr>
              <w:t xml:space="preserve">0034674444600</w:t>
            </w:r>
          </w:p>
        </w:tc>
      </w:tr>
    </w:tbl>
    <w:p w:rsidR="00000000" w:rsidDel="00000000" w:rsidP="00000000" w:rsidRDefault="00000000" w:rsidRPr="00000000" w14:paraId="00000030">
      <w:pPr>
        <w:rPr>
          <w:rFonts w:ascii="Verdana" w:cs="Verdana" w:eastAsia="Verdana" w:hAnsi="Verdana"/>
          <w:sz w:val="20"/>
          <w:szCs w:val="20"/>
        </w:rPr>
      </w:pPr>
      <w:r w:rsidDel="00000000" w:rsidR="00000000" w:rsidRPr="00000000">
        <w:rPr>
          <w:rtl w:val="0"/>
        </w:rPr>
      </w:r>
    </w:p>
    <w:sectPr>
      <w:pgSz w:h="16840" w:w="11901"/>
      <w:pgMar w:bottom="567" w:top="567"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pPr/>
    <w:rPr>
      <w:rFonts w:ascii="Arial" w:hAnsi="Arial"/>
      <w:sz w:val="22"/>
      <w:szCs w:val="24"/>
    </w:rPr>
  </w:style>
  <w:style w:type="character" w:styleId="DefaultParagraphFont">
    <w:name w:val="Default Paragraph Font"/>
    <w:qFormat w:val="1"/>
  </w:style>
  <w:style w:type="table" w:styleId="TableNormal">
    <w:name w:val="Table Normal"/>
    <w:qFormat w:val="1"/>
    <w:pPr/>
  </w:style>
  <w:style w:type="numbering" w:styleId="NoList">
    <w:name w:val="No List"/>
    <w:qFormat w:val="1"/>
  </w:style>
  <w:style w:type="table" w:styleId="TableGrid">
    <w:name w:val="Table Grid"/>
    <w:basedOn w:val="TableNormal"/>
    <w:qFormat w:val="1"/>
    <w:pPr/>
    <w:rPr/>
    <w:tblPr>
      <w:tblStyle w:val="TableGrid"/>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1E0"/>
    </w:tblPr>
  </w:style>
  <w:style w:type="character" w:styleId="Hyperlink">
    <w:name w:val="Hyperlink"/>
    <w:qFormat w:val="1"/>
    <w:rPr>
      <w:color w:val="0000ff"/>
      <w:u w:val="single"/>
    </w:rPr>
  </w:style>
  <w:style w:type="character" w:styleId="FollowedHyperlink">
    <w:name w:val="FollowedHyperlink"/>
    <w:qFormat w:val="1"/>
    <w:rPr>
      <w:color w:val="800080"/>
      <w:u w:val="single"/>
    </w:rPr>
  </w:style>
  <w:style w:type="paragraph" w:styleId="ListParagraph">
    <w:name w:val="List Paragraph"/>
    <w:basedOn w:val="Normal"/>
    <w:qFormat w:val="1"/>
    <w:pPr>
      <w:ind w:left="720"/>
    </w:p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office@sailtraining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9GtzyFtIWeyjE9rGbDKifNxA==">AMUW2mV2vCfoLEK9421sEcH+SFMyj3DTGZfhkf6FvahcYheNWOp7zwiQATbJUBZmN4iEvPH4Vg8V/1kvPj1e+NBy7rsBTA8lK3/slWRIqa2TaFn53ZNoeKg=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